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CD47" w14:textId="77777777" w:rsidR="0041428A" w:rsidRPr="00C00F53" w:rsidRDefault="0041428A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C00F53">
        <w:rPr>
          <w:szCs w:val="24"/>
        </w:rPr>
        <w:t xml:space="preserve">Spett.le </w:t>
      </w:r>
    </w:p>
    <w:p w14:paraId="1569D272" w14:textId="77777777" w:rsidR="00503653" w:rsidRPr="00C00F53" w:rsidRDefault="00503653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C00F53">
        <w:rPr>
          <w:szCs w:val="24"/>
        </w:rPr>
        <w:t xml:space="preserve">ARTI - </w:t>
      </w:r>
      <w:r w:rsidR="0041428A" w:rsidRPr="00C00F53">
        <w:rPr>
          <w:szCs w:val="24"/>
        </w:rPr>
        <w:t xml:space="preserve">Agenzia Regionale </w:t>
      </w:r>
    </w:p>
    <w:p w14:paraId="17BB14FE" w14:textId="77777777" w:rsidR="0041428A" w:rsidRPr="00C00F53" w:rsidRDefault="0041428A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C00F53">
        <w:rPr>
          <w:szCs w:val="24"/>
        </w:rPr>
        <w:t xml:space="preserve">per la Tecnologia e l’Innovazione </w:t>
      </w:r>
    </w:p>
    <w:p w14:paraId="7F2102E0" w14:textId="77777777" w:rsidR="00503653" w:rsidRPr="00C00F53" w:rsidRDefault="00503653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C00F53">
        <w:rPr>
          <w:szCs w:val="24"/>
        </w:rPr>
        <w:t>Via Giulio Petroni, 15/F.1</w:t>
      </w:r>
    </w:p>
    <w:p w14:paraId="30784AD4" w14:textId="77777777" w:rsidR="00503653" w:rsidRPr="00C00F53" w:rsidRDefault="00503653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C00F53">
        <w:rPr>
          <w:szCs w:val="24"/>
        </w:rPr>
        <w:t xml:space="preserve">70124 Bari </w:t>
      </w:r>
    </w:p>
    <w:p w14:paraId="11DB7FCF" w14:textId="77777777" w:rsidR="00503653" w:rsidRPr="00C00F53" w:rsidRDefault="00503653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</w:p>
    <w:p w14:paraId="2CC2E50B" w14:textId="77777777" w:rsidR="00503653" w:rsidRPr="00C00F53" w:rsidRDefault="00503653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C00F53">
        <w:rPr>
          <w:szCs w:val="24"/>
        </w:rPr>
        <w:t>c.a. Dott. Francesco Addante</w:t>
      </w:r>
    </w:p>
    <w:p w14:paraId="4BD99D5A" w14:textId="77777777" w:rsidR="00503653" w:rsidRPr="00C00F53" w:rsidRDefault="00503653" w:rsidP="003D6A0B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C00F53">
        <w:rPr>
          <w:szCs w:val="24"/>
        </w:rPr>
        <w:t>Direttore Amministrativo</w:t>
      </w:r>
    </w:p>
    <w:p w14:paraId="76767509" w14:textId="77777777" w:rsidR="00F94BD0" w:rsidRPr="00C00F53" w:rsidRDefault="00503653" w:rsidP="003D6A0B">
      <w:pPr>
        <w:autoSpaceDE w:val="0"/>
        <w:autoSpaceDN w:val="0"/>
        <w:adjustRightInd w:val="0"/>
        <w:spacing w:before="240" w:line="276" w:lineRule="auto"/>
        <w:ind w:left="993" w:hanging="993"/>
        <w:jc w:val="both"/>
        <w:rPr>
          <w:szCs w:val="24"/>
        </w:rPr>
      </w:pPr>
      <w:r w:rsidRPr="00C00F53">
        <w:rPr>
          <w:szCs w:val="24"/>
        </w:rPr>
        <w:t xml:space="preserve">Oggetto: </w:t>
      </w:r>
      <w:r w:rsidR="0067763B" w:rsidRPr="00C00F53">
        <w:rPr>
          <w:b/>
          <w:bCs/>
          <w:szCs w:val="24"/>
        </w:rPr>
        <w:t xml:space="preserve">Piano Triennale dei fabbisogni 2020-2022. Piano </w:t>
      </w:r>
      <w:proofErr w:type="spellStart"/>
      <w:r w:rsidR="0067763B" w:rsidRPr="00C00F53">
        <w:rPr>
          <w:b/>
          <w:bCs/>
          <w:szCs w:val="24"/>
        </w:rPr>
        <w:t>Assunzionale</w:t>
      </w:r>
      <w:proofErr w:type="spellEnd"/>
      <w:r w:rsidR="0067763B" w:rsidRPr="00C00F53">
        <w:rPr>
          <w:b/>
          <w:bCs/>
          <w:szCs w:val="24"/>
        </w:rPr>
        <w:t xml:space="preserve"> 2020 – Istanza di stabilizzazione.</w:t>
      </w:r>
      <w:r w:rsidR="0067763B" w:rsidRPr="00C00F53">
        <w:rPr>
          <w:szCs w:val="24"/>
        </w:rPr>
        <w:t xml:space="preserve"> </w:t>
      </w:r>
    </w:p>
    <w:p w14:paraId="3974D753" w14:textId="77777777" w:rsidR="00F44026" w:rsidRPr="00C00F53" w:rsidRDefault="00F44026" w:rsidP="003D6A0B">
      <w:pPr>
        <w:autoSpaceDE w:val="0"/>
        <w:autoSpaceDN w:val="0"/>
        <w:adjustRightInd w:val="0"/>
        <w:spacing w:before="240" w:line="276" w:lineRule="auto"/>
        <w:jc w:val="both"/>
        <w:rPr>
          <w:szCs w:val="24"/>
        </w:rPr>
      </w:pPr>
      <w:r w:rsidRPr="00C00F53">
        <w:rPr>
          <w:szCs w:val="24"/>
        </w:rPr>
        <w:t>La</w:t>
      </w:r>
      <w:r w:rsidR="00C00F53">
        <w:rPr>
          <w:szCs w:val="24"/>
        </w:rPr>
        <w:t>/Il</w:t>
      </w:r>
      <w:r w:rsidRPr="00C00F53">
        <w:rPr>
          <w:szCs w:val="24"/>
        </w:rPr>
        <w:t xml:space="preserve"> sottoscritta</w:t>
      </w:r>
      <w:r w:rsidR="00C00F53">
        <w:rPr>
          <w:szCs w:val="24"/>
        </w:rPr>
        <w:t>/o</w:t>
      </w:r>
      <w:r w:rsidRPr="00C00F53">
        <w:rPr>
          <w:szCs w:val="24"/>
        </w:rPr>
        <w:t xml:space="preserve"> </w:t>
      </w:r>
      <w:r w:rsidR="00C00F53">
        <w:rPr>
          <w:szCs w:val="24"/>
        </w:rPr>
        <w:t>………………………</w:t>
      </w:r>
      <w:r w:rsidRPr="00C00F53">
        <w:rPr>
          <w:szCs w:val="24"/>
        </w:rPr>
        <w:t>, nata</w:t>
      </w:r>
      <w:r w:rsidR="00C00F53">
        <w:rPr>
          <w:szCs w:val="24"/>
        </w:rPr>
        <w:t>/o</w:t>
      </w:r>
      <w:r w:rsidRPr="00C00F53">
        <w:rPr>
          <w:szCs w:val="24"/>
        </w:rPr>
        <w:t xml:space="preserve"> a </w:t>
      </w:r>
      <w:r w:rsidR="00C00F53">
        <w:rPr>
          <w:szCs w:val="24"/>
        </w:rPr>
        <w:t>…………………</w:t>
      </w:r>
      <w:r w:rsidRPr="00C00F53">
        <w:rPr>
          <w:szCs w:val="24"/>
        </w:rPr>
        <w:t xml:space="preserve"> in data </w:t>
      </w:r>
      <w:r w:rsidR="00C00F53">
        <w:rPr>
          <w:szCs w:val="24"/>
        </w:rPr>
        <w:t>……</w:t>
      </w:r>
      <w:proofErr w:type="gramStart"/>
      <w:r w:rsidR="00C00F53">
        <w:rPr>
          <w:szCs w:val="24"/>
        </w:rPr>
        <w:t>…….</w:t>
      </w:r>
      <w:proofErr w:type="gramEnd"/>
      <w:r w:rsidR="00C00F53">
        <w:rPr>
          <w:szCs w:val="24"/>
        </w:rPr>
        <w:t>.</w:t>
      </w:r>
      <w:r w:rsidRPr="00C00F53">
        <w:rPr>
          <w:szCs w:val="24"/>
        </w:rPr>
        <w:t xml:space="preserve"> e residente a </w:t>
      </w:r>
      <w:r w:rsidR="00C00F53">
        <w:rPr>
          <w:szCs w:val="24"/>
        </w:rPr>
        <w:t>…</w:t>
      </w:r>
      <w:proofErr w:type="gramStart"/>
      <w:r w:rsidR="00C00F53">
        <w:rPr>
          <w:szCs w:val="24"/>
        </w:rPr>
        <w:t>…….</w:t>
      </w:r>
      <w:proofErr w:type="gramEnd"/>
      <w:r w:rsidRPr="00C00F53">
        <w:rPr>
          <w:szCs w:val="24"/>
        </w:rPr>
        <w:t xml:space="preserve">, Via </w:t>
      </w:r>
      <w:r w:rsidR="00C00F53">
        <w:rPr>
          <w:szCs w:val="24"/>
        </w:rPr>
        <w:t>……………</w:t>
      </w:r>
      <w:r w:rsidRPr="00C00F53">
        <w:rPr>
          <w:szCs w:val="24"/>
        </w:rPr>
        <w:t>,</w:t>
      </w:r>
      <w:r w:rsidR="00517829" w:rsidRPr="00C00F53">
        <w:rPr>
          <w:szCs w:val="24"/>
        </w:rPr>
        <w:t xml:space="preserve"> CAP </w:t>
      </w:r>
      <w:r w:rsidR="00C00F53">
        <w:rPr>
          <w:szCs w:val="24"/>
        </w:rPr>
        <w:t>………</w:t>
      </w:r>
      <w:r w:rsidR="00517829" w:rsidRPr="00C00F53">
        <w:rPr>
          <w:szCs w:val="24"/>
        </w:rPr>
        <w:t xml:space="preserve">, </w:t>
      </w:r>
      <w:r w:rsidRPr="00C00F53">
        <w:rPr>
          <w:szCs w:val="24"/>
        </w:rPr>
        <w:t xml:space="preserve">Codice Fiscale </w:t>
      </w:r>
      <w:r w:rsidR="00C00F53">
        <w:rPr>
          <w:szCs w:val="24"/>
        </w:rPr>
        <w:t>………………</w:t>
      </w:r>
      <w:r w:rsidRPr="00C00F53">
        <w:rPr>
          <w:szCs w:val="24"/>
        </w:rPr>
        <w:t xml:space="preserve">, </w:t>
      </w:r>
    </w:p>
    <w:p w14:paraId="52756B22" w14:textId="77777777" w:rsidR="00517829" w:rsidRPr="00C00F53" w:rsidRDefault="003D41CD" w:rsidP="003D6A0B">
      <w:pPr>
        <w:autoSpaceDE w:val="0"/>
        <w:autoSpaceDN w:val="0"/>
        <w:adjustRightInd w:val="0"/>
        <w:spacing w:before="240" w:line="276" w:lineRule="auto"/>
        <w:jc w:val="both"/>
        <w:rPr>
          <w:szCs w:val="24"/>
        </w:rPr>
      </w:pPr>
      <w:r>
        <w:rPr>
          <w:szCs w:val="24"/>
        </w:rPr>
        <w:t>p</w:t>
      </w:r>
      <w:r w:rsidR="00F44026" w:rsidRPr="00C00F53">
        <w:rPr>
          <w:szCs w:val="24"/>
        </w:rPr>
        <w:t xml:space="preserve">remesso che: </w:t>
      </w:r>
    </w:p>
    <w:p w14:paraId="7D9BEB56" w14:textId="77777777" w:rsidR="00351DD8" w:rsidRPr="00C00F53" w:rsidRDefault="00F44026" w:rsidP="003D6A0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szCs w:val="24"/>
        </w:rPr>
      </w:pPr>
      <w:r w:rsidRPr="00C00F53">
        <w:rPr>
          <w:szCs w:val="24"/>
        </w:rPr>
        <w:t>La</w:t>
      </w:r>
      <w:r w:rsidR="00B17D17" w:rsidRPr="00C00F53">
        <w:rPr>
          <w:szCs w:val="24"/>
        </w:rPr>
        <w:t xml:space="preserve"> Giunta Regionale</w:t>
      </w:r>
      <w:r w:rsidR="00A26277" w:rsidRPr="00C00F53">
        <w:rPr>
          <w:szCs w:val="24"/>
        </w:rPr>
        <w:t xml:space="preserve"> della Regione Puglia,</w:t>
      </w:r>
      <w:r w:rsidR="00B17D17" w:rsidRPr="00C00F53">
        <w:rPr>
          <w:szCs w:val="24"/>
        </w:rPr>
        <w:t xml:space="preserve"> </w:t>
      </w:r>
      <w:r w:rsidRPr="00C00F53">
        <w:rPr>
          <w:szCs w:val="24"/>
        </w:rPr>
        <w:t xml:space="preserve">con Deliberazione </w:t>
      </w:r>
      <w:r w:rsidR="00B17D17" w:rsidRPr="00C00F53">
        <w:rPr>
          <w:szCs w:val="24"/>
        </w:rPr>
        <w:t>n. 1211 del 31 luglio 2020,</w:t>
      </w:r>
      <w:r w:rsidR="000A384B" w:rsidRPr="00C00F53">
        <w:rPr>
          <w:szCs w:val="24"/>
        </w:rPr>
        <w:t xml:space="preserve"> </w:t>
      </w:r>
      <w:r w:rsidR="00B17D17" w:rsidRPr="00C00F53">
        <w:rPr>
          <w:szCs w:val="24"/>
        </w:rPr>
        <w:t>pubblicata sul BURP n.119 del 21 agosto 2020</w:t>
      </w:r>
      <w:r w:rsidR="00A26277" w:rsidRPr="00C00F53">
        <w:rPr>
          <w:szCs w:val="24"/>
        </w:rPr>
        <w:t xml:space="preserve">, </w:t>
      </w:r>
      <w:r w:rsidRPr="00C00F53">
        <w:rPr>
          <w:szCs w:val="24"/>
        </w:rPr>
        <w:t xml:space="preserve">ha disposto di prendere atto del Piano </w:t>
      </w:r>
      <w:r w:rsidR="0067763B" w:rsidRPr="00C00F53">
        <w:rPr>
          <w:szCs w:val="24"/>
        </w:rPr>
        <w:t>triennale</w:t>
      </w:r>
      <w:r w:rsidRPr="00C00F53">
        <w:rPr>
          <w:szCs w:val="24"/>
        </w:rPr>
        <w:t xml:space="preserve"> dei Fabbisogni 2020-2022 dell’Agenzia Regionale per la Tecnologia e l’Innovazione (ARTI), </w:t>
      </w:r>
      <w:r w:rsidR="00941CD1" w:rsidRPr="00C00F53">
        <w:rPr>
          <w:szCs w:val="24"/>
        </w:rPr>
        <w:t xml:space="preserve">nonché </w:t>
      </w:r>
      <w:r w:rsidRPr="00C00F53">
        <w:rPr>
          <w:szCs w:val="24"/>
        </w:rPr>
        <w:t xml:space="preserve">di autorizzare l’ARTI a dare attuazione al Piano </w:t>
      </w:r>
      <w:proofErr w:type="spellStart"/>
      <w:r w:rsidRPr="00C00F53">
        <w:rPr>
          <w:szCs w:val="24"/>
        </w:rPr>
        <w:t>assunzionale</w:t>
      </w:r>
      <w:proofErr w:type="spellEnd"/>
      <w:r w:rsidRPr="00C00F53">
        <w:rPr>
          <w:szCs w:val="24"/>
        </w:rPr>
        <w:t xml:space="preserve"> 2020</w:t>
      </w:r>
      <w:r w:rsidR="00A26277" w:rsidRPr="00C00F53">
        <w:rPr>
          <w:szCs w:val="24"/>
        </w:rPr>
        <w:t>,</w:t>
      </w:r>
      <w:r w:rsidRPr="00C00F53">
        <w:rPr>
          <w:szCs w:val="24"/>
        </w:rPr>
        <w:t xml:space="preserve"> che prevede l’assunzione </w:t>
      </w:r>
      <w:r w:rsidR="004964FC" w:rsidRPr="0051587A">
        <w:rPr>
          <w:szCs w:val="24"/>
        </w:rPr>
        <w:t xml:space="preserve">a tempo indeterminato </w:t>
      </w:r>
      <w:r w:rsidRPr="0051587A">
        <w:rPr>
          <w:szCs w:val="24"/>
        </w:rPr>
        <w:t xml:space="preserve">di </w:t>
      </w:r>
      <w:r w:rsidRPr="00C00F53">
        <w:rPr>
          <w:szCs w:val="24"/>
        </w:rPr>
        <w:t>n. 2 unità di categoria D1</w:t>
      </w:r>
      <w:r w:rsidR="00314B0F" w:rsidRPr="00C00F53">
        <w:rPr>
          <w:szCs w:val="24"/>
        </w:rPr>
        <w:t xml:space="preserve"> facendo ricorso alle misure volte al superamento del precariato e alla valorizzazione dell’esperienza professionale maturata con rapporti di lavoro flessibile, nel rispetto delle condizioni di cui all’art. 20 comma 1 del D.lgs. n. 75/2017 e delle Direttive approvate con la DGR 1417/2019</w:t>
      </w:r>
      <w:r w:rsidR="00351DD8" w:rsidRPr="00C00F53">
        <w:rPr>
          <w:szCs w:val="24"/>
        </w:rPr>
        <w:t>.</w:t>
      </w:r>
    </w:p>
    <w:p w14:paraId="61A04956" w14:textId="119AE6DF" w:rsidR="00351DD8" w:rsidRPr="00C00F53" w:rsidRDefault="00A26277" w:rsidP="003D6A0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szCs w:val="24"/>
        </w:rPr>
      </w:pPr>
      <w:r w:rsidRPr="00C00F53">
        <w:rPr>
          <w:szCs w:val="24"/>
        </w:rPr>
        <w:t xml:space="preserve">Il </w:t>
      </w:r>
      <w:r w:rsidR="003431BF" w:rsidRPr="00C00F53">
        <w:rPr>
          <w:szCs w:val="24"/>
        </w:rPr>
        <w:t>suddetto piano</w:t>
      </w:r>
      <w:r w:rsidR="00351DD8" w:rsidRPr="00C00F53">
        <w:rPr>
          <w:szCs w:val="24"/>
        </w:rPr>
        <w:t xml:space="preserve"> </w:t>
      </w:r>
      <w:r w:rsidR="00A4717E" w:rsidRPr="00C00F53">
        <w:rPr>
          <w:szCs w:val="24"/>
        </w:rPr>
        <w:t xml:space="preserve">individua il profilo professionale di </w:t>
      </w:r>
      <w:r w:rsidR="006B1725" w:rsidRPr="006B1725">
        <w:rPr>
          <w:b/>
          <w:bCs/>
          <w:i/>
          <w:iCs/>
          <w:szCs w:val="24"/>
        </w:rPr>
        <w:t>Esperta/o in gestione finanziaria, amministrativa e rendicontazione di progetti finanziati/cofinanziati dall’Unione Europea</w:t>
      </w:r>
      <w:r w:rsidR="006B1725" w:rsidRPr="006B1725">
        <w:rPr>
          <w:b/>
          <w:bCs/>
          <w:szCs w:val="24"/>
        </w:rPr>
        <w:t xml:space="preserve"> </w:t>
      </w:r>
      <w:r w:rsidR="00A4717E" w:rsidRPr="00C00F53">
        <w:rPr>
          <w:szCs w:val="24"/>
        </w:rPr>
        <w:t xml:space="preserve">in riferimento all’assunzione di n. 1 unità di categoria D1. </w:t>
      </w:r>
    </w:p>
    <w:p w14:paraId="5D2A5543" w14:textId="4745D4EE" w:rsidR="004F3465" w:rsidRPr="00C00F53" w:rsidRDefault="0067763B" w:rsidP="003D6A0B">
      <w:pPr>
        <w:autoSpaceDE w:val="0"/>
        <w:autoSpaceDN w:val="0"/>
        <w:adjustRightInd w:val="0"/>
        <w:spacing w:before="120" w:line="276" w:lineRule="auto"/>
        <w:jc w:val="both"/>
        <w:rPr>
          <w:szCs w:val="24"/>
        </w:rPr>
      </w:pPr>
      <w:r w:rsidRPr="00C00F53">
        <w:rPr>
          <w:szCs w:val="24"/>
        </w:rPr>
        <w:t>Tanto</w:t>
      </w:r>
      <w:r w:rsidR="000A384B" w:rsidRPr="00C00F53">
        <w:rPr>
          <w:szCs w:val="24"/>
        </w:rPr>
        <w:t xml:space="preserve"> premesso, </w:t>
      </w:r>
      <w:r w:rsidR="00351DD8" w:rsidRPr="00C00F53">
        <w:rPr>
          <w:szCs w:val="24"/>
        </w:rPr>
        <w:t>la</w:t>
      </w:r>
      <w:r w:rsidR="00C00F53">
        <w:rPr>
          <w:szCs w:val="24"/>
        </w:rPr>
        <w:t>/il</w:t>
      </w:r>
      <w:r w:rsidR="00351DD8" w:rsidRPr="00C00F53">
        <w:rPr>
          <w:szCs w:val="24"/>
        </w:rPr>
        <w:t xml:space="preserve"> sottoscritta</w:t>
      </w:r>
      <w:r w:rsidR="00C00F53">
        <w:rPr>
          <w:szCs w:val="24"/>
        </w:rPr>
        <w:t>/o</w:t>
      </w:r>
      <w:r w:rsidR="00351DD8" w:rsidRPr="00C00F53">
        <w:rPr>
          <w:szCs w:val="24"/>
        </w:rPr>
        <w:t xml:space="preserve">, </w:t>
      </w:r>
      <w:r w:rsidR="004F3465" w:rsidRPr="00C00F53">
        <w:rPr>
          <w:szCs w:val="24"/>
        </w:rPr>
        <w:t xml:space="preserve">avendo maturato presso l’Agenzia Regionale per la Tecnologia e l’Innovazione la necessaria esperienza professionale coerente con il profilo di </w:t>
      </w:r>
      <w:r w:rsidR="006B1725" w:rsidRPr="006B1725">
        <w:rPr>
          <w:i/>
          <w:iCs/>
          <w:szCs w:val="24"/>
        </w:rPr>
        <w:t>Esperta/o in gestione finanziaria, amministrativa e rendicontazione di progetti finanziati/cofinanziati dall’Unione Europea</w:t>
      </w:r>
      <w:r w:rsidR="004F3465" w:rsidRPr="00C00F53">
        <w:rPr>
          <w:szCs w:val="24"/>
        </w:rPr>
        <w:t xml:space="preserve">, così come previsto dal Piano </w:t>
      </w:r>
      <w:proofErr w:type="spellStart"/>
      <w:r w:rsidR="004F3465" w:rsidRPr="00C00F53">
        <w:rPr>
          <w:szCs w:val="24"/>
        </w:rPr>
        <w:t>assunzionale</w:t>
      </w:r>
      <w:proofErr w:type="spellEnd"/>
      <w:r w:rsidR="004F3465" w:rsidRPr="00C00F53">
        <w:rPr>
          <w:szCs w:val="24"/>
        </w:rPr>
        <w:t xml:space="preserve"> 2020, nonché possedendo i requisiti di legge per la stabilizzazione previsti dall’art. 20 comma 1 del </w:t>
      </w:r>
      <w:proofErr w:type="spellStart"/>
      <w:r w:rsidR="004F3465" w:rsidRPr="00C00F53">
        <w:rPr>
          <w:szCs w:val="24"/>
        </w:rPr>
        <w:t>D.Lgs.</w:t>
      </w:r>
      <w:proofErr w:type="spellEnd"/>
      <w:r w:rsidR="004F3465" w:rsidRPr="00C00F53">
        <w:rPr>
          <w:szCs w:val="24"/>
        </w:rPr>
        <w:t xml:space="preserve"> n. 77/2017, </w:t>
      </w:r>
    </w:p>
    <w:p w14:paraId="3C15D032" w14:textId="77777777" w:rsidR="00D761C7" w:rsidRPr="00C00F53" w:rsidRDefault="00D761C7" w:rsidP="003D6A0B">
      <w:pPr>
        <w:autoSpaceDE w:val="0"/>
        <w:autoSpaceDN w:val="0"/>
        <w:adjustRightInd w:val="0"/>
        <w:spacing w:before="120" w:line="276" w:lineRule="auto"/>
        <w:jc w:val="center"/>
        <w:rPr>
          <w:szCs w:val="24"/>
        </w:rPr>
      </w:pPr>
      <w:r w:rsidRPr="00C00F53">
        <w:rPr>
          <w:szCs w:val="24"/>
        </w:rPr>
        <w:t>presenta</w:t>
      </w:r>
    </w:p>
    <w:p w14:paraId="2BE0D460" w14:textId="77777777" w:rsidR="003D6A0B" w:rsidRPr="00C00F53" w:rsidRDefault="00D761C7" w:rsidP="003D6A0B">
      <w:pPr>
        <w:autoSpaceDE w:val="0"/>
        <w:autoSpaceDN w:val="0"/>
        <w:adjustRightInd w:val="0"/>
        <w:spacing w:before="120" w:line="276" w:lineRule="auto"/>
        <w:jc w:val="both"/>
        <w:rPr>
          <w:szCs w:val="24"/>
        </w:rPr>
      </w:pPr>
      <w:r w:rsidRPr="00C00F53">
        <w:rPr>
          <w:szCs w:val="24"/>
        </w:rPr>
        <w:t>istanza di stabilizzazione</w:t>
      </w:r>
      <w:r w:rsidR="007679B7" w:rsidRPr="00C00F53">
        <w:rPr>
          <w:szCs w:val="24"/>
        </w:rPr>
        <w:t xml:space="preserve"> </w:t>
      </w:r>
      <w:r w:rsidRPr="00C00F53">
        <w:rPr>
          <w:szCs w:val="24"/>
        </w:rPr>
        <w:t>ai sensi d</w:t>
      </w:r>
      <w:r w:rsidR="00EE0FBE" w:rsidRPr="00C00F53">
        <w:rPr>
          <w:szCs w:val="24"/>
        </w:rPr>
        <w:t>e</w:t>
      </w:r>
      <w:r w:rsidRPr="00C00F53">
        <w:rPr>
          <w:szCs w:val="24"/>
        </w:rPr>
        <w:t xml:space="preserve">ll’art. 20 comma 1 del </w:t>
      </w:r>
      <w:proofErr w:type="spellStart"/>
      <w:r w:rsidRPr="00C00F53">
        <w:rPr>
          <w:szCs w:val="24"/>
        </w:rPr>
        <w:t>D.Lgs.</w:t>
      </w:r>
      <w:proofErr w:type="spellEnd"/>
      <w:r w:rsidRPr="00C00F53">
        <w:rPr>
          <w:szCs w:val="24"/>
        </w:rPr>
        <w:t xml:space="preserve"> n. 77/2017</w:t>
      </w:r>
      <w:r w:rsidR="00737CD0" w:rsidRPr="00C00F53">
        <w:rPr>
          <w:szCs w:val="24"/>
        </w:rPr>
        <w:t xml:space="preserve"> </w:t>
      </w:r>
      <w:r w:rsidR="00527A06" w:rsidRPr="00C00F53">
        <w:rPr>
          <w:szCs w:val="24"/>
        </w:rPr>
        <w:t>finalizzata all’</w:t>
      </w:r>
      <w:r w:rsidRPr="00C00F53">
        <w:rPr>
          <w:szCs w:val="24"/>
        </w:rPr>
        <w:t xml:space="preserve">assunzione di n.1 unità di personale con contratto di lavoro subordinato a tempo indeterminato di categoria D, posizione economica D1 CCNL Regioni ed Autonomie Locali.  </w:t>
      </w:r>
    </w:p>
    <w:p w14:paraId="6B4021EB" w14:textId="77777777" w:rsidR="00B06F88" w:rsidRDefault="0067763B" w:rsidP="003D6A0B">
      <w:pPr>
        <w:autoSpaceDE w:val="0"/>
        <w:autoSpaceDN w:val="0"/>
        <w:adjustRightInd w:val="0"/>
        <w:spacing w:before="120" w:line="276" w:lineRule="auto"/>
        <w:jc w:val="both"/>
        <w:rPr>
          <w:szCs w:val="24"/>
        </w:rPr>
      </w:pPr>
      <w:r w:rsidRPr="00C00F53">
        <w:rPr>
          <w:szCs w:val="24"/>
        </w:rPr>
        <w:t xml:space="preserve">Ai fini dell’accertamento dei requisiti di legge per le stabilizzazioni previsti dall’art. 20 comma 1 del </w:t>
      </w:r>
      <w:proofErr w:type="spellStart"/>
      <w:r w:rsidRPr="00C00F53">
        <w:rPr>
          <w:szCs w:val="24"/>
        </w:rPr>
        <w:t>D.Lgs.</w:t>
      </w:r>
      <w:proofErr w:type="spellEnd"/>
      <w:r w:rsidRPr="00C00F53">
        <w:rPr>
          <w:szCs w:val="24"/>
        </w:rPr>
        <w:t xml:space="preserve"> n. 77/2017</w:t>
      </w:r>
      <w:r w:rsidR="000A384B" w:rsidRPr="00C00F53">
        <w:rPr>
          <w:szCs w:val="24"/>
        </w:rPr>
        <w:t xml:space="preserve">, </w:t>
      </w:r>
    </w:p>
    <w:p w14:paraId="1662134F" w14:textId="77777777" w:rsidR="00B06F88" w:rsidRDefault="00517829" w:rsidP="00B06F88">
      <w:pPr>
        <w:autoSpaceDE w:val="0"/>
        <w:autoSpaceDN w:val="0"/>
        <w:adjustRightInd w:val="0"/>
        <w:spacing w:before="120" w:line="276" w:lineRule="auto"/>
        <w:jc w:val="center"/>
        <w:rPr>
          <w:b/>
          <w:bCs/>
          <w:szCs w:val="24"/>
        </w:rPr>
      </w:pPr>
      <w:r w:rsidRPr="00C00F53">
        <w:rPr>
          <w:szCs w:val="24"/>
        </w:rPr>
        <w:t>dichiara</w:t>
      </w:r>
    </w:p>
    <w:p w14:paraId="4B8B7692" w14:textId="77777777" w:rsidR="000A384B" w:rsidRPr="00C00F53" w:rsidRDefault="000A384B" w:rsidP="003D6A0B">
      <w:pPr>
        <w:autoSpaceDE w:val="0"/>
        <w:autoSpaceDN w:val="0"/>
        <w:adjustRightInd w:val="0"/>
        <w:spacing w:before="120" w:line="276" w:lineRule="auto"/>
        <w:jc w:val="both"/>
        <w:rPr>
          <w:szCs w:val="24"/>
        </w:rPr>
      </w:pPr>
      <w:r w:rsidRPr="00C00F53">
        <w:rPr>
          <w:szCs w:val="24"/>
        </w:rPr>
        <w:t>sotto la propria personale responsabilità, consapevole delle sanzioni penali in caso di dichiarazioni non veritiere o produzione di atti falsi, richiamate dall’art. 76 del D.P.R. 445/2000:</w:t>
      </w:r>
    </w:p>
    <w:p w14:paraId="405093B5" w14:textId="77777777" w:rsidR="003D6A0B" w:rsidRPr="0051587A" w:rsidRDefault="0067763B" w:rsidP="006B1725">
      <w:pPr>
        <w:pStyle w:val="Paragrafoelenco"/>
        <w:numPr>
          <w:ilvl w:val="0"/>
          <w:numId w:val="17"/>
        </w:numPr>
        <w:spacing w:line="276" w:lineRule="auto"/>
        <w:contextualSpacing w:val="0"/>
        <w:jc w:val="both"/>
        <w:rPr>
          <w:szCs w:val="24"/>
        </w:rPr>
      </w:pPr>
      <w:r w:rsidRPr="00A114B2">
        <w:rPr>
          <w:szCs w:val="24"/>
        </w:rPr>
        <w:lastRenderedPageBreak/>
        <w:t>d</w:t>
      </w:r>
      <w:r w:rsidR="000A384B" w:rsidRPr="00A114B2">
        <w:rPr>
          <w:szCs w:val="24"/>
        </w:rPr>
        <w:t xml:space="preserve">i </w:t>
      </w:r>
      <w:r w:rsidR="00B378EA" w:rsidRPr="00A114B2">
        <w:rPr>
          <w:szCs w:val="24"/>
        </w:rPr>
        <w:t xml:space="preserve">essere titolare, successivamente alla data di entrata </w:t>
      </w:r>
      <w:r w:rsidR="000A384B" w:rsidRPr="00A114B2">
        <w:rPr>
          <w:szCs w:val="24"/>
        </w:rPr>
        <w:t>in vigore della legge n. 124 del 2015</w:t>
      </w:r>
      <w:r w:rsidR="00B378EA" w:rsidRPr="00A114B2">
        <w:rPr>
          <w:szCs w:val="24"/>
        </w:rPr>
        <w:t xml:space="preserve">, </w:t>
      </w:r>
      <w:r w:rsidR="00B378EA" w:rsidRPr="0051587A">
        <w:rPr>
          <w:szCs w:val="24"/>
        </w:rPr>
        <w:t xml:space="preserve">di un contratto di lavoro </w:t>
      </w:r>
      <w:r w:rsidR="004964FC" w:rsidRPr="0051587A">
        <w:rPr>
          <w:szCs w:val="24"/>
        </w:rPr>
        <w:t>a tempo determinato ovvero, secondo quanto previsto dal</w:t>
      </w:r>
      <w:r w:rsidR="00433070" w:rsidRPr="0051587A">
        <w:rPr>
          <w:szCs w:val="24"/>
        </w:rPr>
        <w:t xml:space="preserve">le circolari </w:t>
      </w:r>
      <w:proofErr w:type="spellStart"/>
      <w:r w:rsidR="00433070" w:rsidRPr="0051587A">
        <w:rPr>
          <w:szCs w:val="24"/>
        </w:rPr>
        <w:t>nn</w:t>
      </w:r>
      <w:proofErr w:type="spellEnd"/>
      <w:r w:rsidR="00433070" w:rsidRPr="0051587A">
        <w:rPr>
          <w:szCs w:val="24"/>
        </w:rPr>
        <w:t>. 3/2017 e 1/2018</w:t>
      </w:r>
      <w:r w:rsidR="004964FC" w:rsidRPr="0051587A">
        <w:rPr>
          <w:szCs w:val="24"/>
        </w:rPr>
        <w:t xml:space="preserve"> del Ministero per la semplificazione e la pubblica amministrazione, di un contratto</w:t>
      </w:r>
      <w:r w:rsidR="001652C0" w:rsidRPr="0051587A">
        <w:rPr>
          <w:szCs w:val="24"/>
        </w:rPr>
        <w:t xml:space="preserve"> di collaborazione coordinata e continuativa</w:t>
      </w:r>
      <w:r w:rsidR="00433070" w:rsidRPr="0051587A">
        <w:rPr>
          <w:szCs w:val="24"/>
        </w:rPr>
        <w:t xml:space="preserve"> o altra forma di lavoro flessibile (escluso il contratto di somministrazione)</w:t>
      </w:r>
      <w:r w:rsidR="001652C0" w:rsidRPr="0051587A">
        <w:rPr>
          <w:szCs w:val="24"/>
        </w:rPr>
        <w:t>,</w:t>
      </w:r>
      <w:r w:rsidR="00B378EA" w:rsidRPr="0051587A">
        <w:rPr>
          <w:szCs w:val="24"/>
        </w:rPr>
        <w:t xml:space="preserve"> </w:t>
      </w:r>
      <w:r w:rsidR="000A384B" w:rsidRPr="0051587A">
        <w:rPr>
          <w:szCs w:val="24"/>
        </w:rPr>
        <w:t>presso l’Agenzia Regionale per la Tecnologia e l’Innovazione</w:t>
      </w:r>
      <w:r w:rsidR="00844DE9" w:rsidRPr="0051587A">
        <w:rPr>
          <w:szCs w:val="24"/>
        </w:rPr>
        <w:t xml:space="preserve"> </w:t>
      </w:r>
      <w:r w:rsidR="00A114B2" w:rsidRPr="0051587A">
        <w:rPr>
          <w:szCs w:val="24"/>
        </w:rPr>
        <w:t>–</w:t>
      </w:r>
      <w:r w:rsidR="00844DE9" w:rsidRPr="0051587A">
        <w:rPr>
          <w:szCs w:val="24"/>
        </w:rPr>
        <w:t xml:space="preserve"> ARTI</w:t>
      </w:r>
      <w:r w:rsidR="00A114B2" w:rsidRPr="0051587A">
        <w:rPr>
          <w:szCs w:val="24"/>
        </w:rPr>
        <w:t xml:space="preserve">, essendo stata/o </w:t>
      </w:r>
      <w:r w:rsidR="000A384B" w:rsidRPr="0051587A">
        <w:rPr>
          <w:szCs w:val="24"/>
        </w:rPr>
        <w:t>reclutata</w:t>
      </w:r>
      <w:r w:rsidR="000F4622" w:rsidRPr="0051587A">
        <w:rPr>
          <w:szCs w:val="24"/>
        </w:rPr>
        <w:t>/o</w:t>
      </w:r>
      <w:r w:rsidR="000A384B" w:rsidRPr="0051587A">
        <w:rPr>
          <w:szCs w:val="24"/>
        </w:rPr>
        <w:t xml:space="preserve"> </w:t>
      </w:r>
      <w:r w:rsidR="00584E3F" w:rsidRPr="0051587A">
        <w:rPr>
          <w:szCs w:val="24"/>
        </w:rPr>
        <w:t>da</w:t>
      </w:r>
      <w:r w:rsidR="00A114B2" w:rsidRPr="0051587A">
        <w:rPr>
          <w:szCs w:val="24"/>
        </w:rPr>
        <w:t xml:space="preserve">ll’Agenzia </w:t>
      </w:r>
      <w:r w:rsidR="000A384B" w:rsidRPr="0051587A">
        <w:rPr>
          <w:szCs w:val="24"/>
        </w:rPr>
        <w:t xml:space="preserve">attraverso il Bando di </w:t>
      </w:r>
      <w:r w:rsidR="00B51849" w:rsidRPr="0051587A">
        <w:rPr>
          <w:szCs w:val="24"/>
        </w:rPr>
        <w:t>S</w:t>
      </w:r>
      <w:r w:rsidR="000A384B" w:rsidRPr="0051587A">
        <w:rPr>
          <w:szCs w:val="24"/>
        </w:rPr>
        <w:t>elezione</w:t>
      </w:r>
      <w:r w:rsidR="000F4622" w:rsidRPr="0051587A">
        <w:rPr>
          <w:szCs w:val="24"/>
        </w:rPr>
        <w:t xml:space="preserve"> </w:t>
      </w:r>
      <w:r w:rsidR="000A384B" w:rsidRPr="0051587A">
        <w:rPr>
          <w:szCs w:val="24"/>
        </w:rPr>
        <w:t xml:space="preserve">pubblicato sul BURP n. </w:t>
      </w:r>
      <w:r w:rsidR="000F4622" w:rsidRPr="0051587A">
        <w:rPr>
          <w:szCs w:val="24"/>
        </w:rPr>
        <w:t>…</w:t>
      </w:r>
      <w:r w:rsidR="000A384B" w:rsidRPr="0051587A">
        <w:rPr>
          <w:szCs w:val="24"/>
        </w:rPr>
        <w:t xml:space="preserve"> del </w:t>
      </w:r>
      <w:r w:rsidR="000F4622" w:rsidRPr="0051587A">
        <w:rPr>
          <w:szCs w:val="24"/>
        </w:rPr>
        <w:t>……</w:t>
      </w:r>
      <w:r w:rsidR="00844DE9" w:rsidRPr="0051587A">
        <w:rPr>
          <w:szCs w:val="24"/>
        </w:rPr>
        <w:t>;</w:t>
      </w:r>
    </w:p>
    <w:p w14:paraId="6E3F6A55" w14:textId="1E9944EE" w:rsidR="003D6A0B" w:rsidRDefault="0067763B" w:rsidP="006B1725">
      <w:pPr>
        <w:pStyle w:val="Paragrafoelenco"/>
        <w:numPr>
          <w:ilvl w:val="0"/>
          <w:numId w:val="17"/>
        </w:numPr>
        <w:spacing w:line="276" w:lineRule="auto"/>
        <w:contextualSpacing w:val="0"/>
        <w:jc w:val="both"/>
        <w:rPr>
          <w:szCs w:val="24"/>
        </w:rPr>
      </w:pPr>
      <w:r w:rsidRPr="0051587A">
        <w:rPr>
          <w:szCs w:val="24"/>
        </w:rPr>
        <w:t>d</w:t>
      </w:r>
      <w:r w:rsidR="000A384B" w:rsidRPr="0051587A">
        <w:rPr>
          <w:szCs w:val="24"/>
        </w:rPr>
        <w:t xml:space="preserve">i aver maturato </w:t>
      </w:r>
      <w:r w:rsidR="003E6E7B" w:rsidRPr="0051587A">
        <w:rPr>
          <w:szCs w:val="24"/>
        </w:rPr>
        <w:t xml:space="preserve">presso </w:t>
      </w:r>
      <w:r w:rsidRPr="0051587A">
        <w:rPr>
          <w:szCs w:val="24"/>
        </w:rPr>
        <w:t>l’</w:t>
      </w:r>
      <w:r w:rsidR="000A384B" w:rsidRPr="0051587A">
        <w:rPr>
          <w:szCs w:val="24"/>
        </w:rPr>
        <w:t xml:space="preserve">ARTI </w:t>
      </w:r>
      <w:r w:rsidRPr="0051587A">
        <w:rPr>
          <w:szCs w:val="24"/>
        </w:rPr>
        <w:t xml:space="preserve">oltre tre anni di </w:t>
      </w:r>
      <w:r w:rsidR="003D6A0B" w:rsidRPr="0051587A">
        <w:rPr>
          <w:szCs w:val="24"/>
        </w:rPr>
        <w:t xml:space="preserve">servizio, </w:t>
      </w:r>
      <w:r w:rsidR="00B378EA" w:rsidRPr="0051587A">
        <w:rPr>
          <w:szCs w:val="24"/>
        </w:rPr>
        <w:t xml:space="preserve">anche non continuativi, negli ultimi otto anni </w:t>
      </w:r>
      <w:r w:rsidR="003D6A0B" w:rsidRPr="0051587A">
        <w:rPr>
          <w:szCs w:val="24"/>
        </w:rPr>
        <w:t>e specificatamente</w:t>
      </w:r>
      <w:r w:rsidR="00A114B2" w:rsidRPr="0051587A">
        <w:rPr>
          <w:szCs w:val="24"/>
        </w:rPr>
        <w:t xml:space="preserve"> nei seguenti periodi di tempo</w:t>
      </w:r>
      <w:r w:rsidR="003E6E7B" w:rsidRPr="0051587A">
        <w:rPr>
          <w:szCs w:val="24"/>
        </w:rPr>
        <w:t xml:space="preserve"> e con i seguenti contratti</w:t>
      </w:r>
      <w:r w:rsidR="000A384B" w:rsidRPr="0051587A">
        <w:rPr>
          <w:szCs w:val="24"/>
        </w:rPr>
        <w:t>:</w:t>
      </w:r>
      <w:r w:rsidR="000F4622" w:rsidRPr="0051587A">
        <w:rPr>
          <w:szCs w:val="24"/>
        </w:rPr>
        <w:t xml:space="preserve"> …………………</w:t>
      </w:r>
      <w:r w:rsidR="00B51849" w:rsidRPr="0051587A">
        <w:rPr>
          <w:szCs w:val="24"/>
        </w:rPr>
        <w:t xml:space="preserve"> e che tale </w:t>
      </w:r>
      <w:r w:rsidR="00B51849">
        <w:rPr>
          <w:szCs w:val="24"/>
        </w:rPr>
        <w:t xml:space="preserve">esperienza lavorativa è </w:t>
      </w:r>
      <w:r w:rsidR="00B51849" w:rsidRPr="00B51849">
        <w:rPr>
          <w:szCs w:val="24"/>
        </w:rPr>
        <w:t xml:space="preserve">coerente con il profilo di </w:t>
      </w:r>
      <w:r w:rsidR="006B1725" w:rsidRPr="006B1725">
        <w:rPr>
          <w:i/>
          <w:iCs/>
          <w:szCs w:val="24"/>
        </w:rPr>
        <w:t>Esperta/o in gestione finanziaria, amministrativa e rendicontazione di progetti finanziati/cofinanziati dall’Unione Europea</w:t>
      </w:r>
      <w:r w:rsidR="00B51849" w:rsidRPr="00B51849">
        <w:rPr>
          <w:szCs w:val="24"/>
        </w:rPr>
        <w:t xml:space="preserve">, così come previsto dal Piano </w:t>
      </w:r>
      <w:proofErr w:type="spellStart"/>
      <w:r w:rsidR="00B51849" w:rsidRPr="00B51849">
        <w:rPr>
          <w:szCs w:val="24"/>
        </w:rPr>
        <w:t>assunzionale</w:t>
      </w:r>
      <w:proofErr w:type="spellEnd"/>
      <w:r w:rsidR="00B51849" w:rsidRPr="00B51849">
        <w:rPr>
          <w:szCs w:val="24"/>
        </w:rPr>
        <w:t xml:space="preserve"> 2020</w:t>
      </w:r>
      <w:r w:rsidR="00B378EA">
        <w:rPr>
          <w:szCs w:val="24"/>
        </w:rPr>
        <w:t>;</w:t>
      </w:r>
    </w:p>
    <w:p w14:paraId="39116201" w14:textId="51DA75AA" w:rsidR="00B378EA" w:rsidRPr="006B1725" w:rsidRDefault="00B378EA" w:rsidP="006B1725">
      <w:pPr>
        <w:pStyle w:val="Paragrafoelenco"/>
        <w:numPr>
          <w:ilvl w:val="0"/>
          <w:numId w:val="17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 xml:space="preserve">di essere in possesso di </w:t>
      </w:r>
      <w:r>
        <w:rPr>
          <w:iCs/>
          <w:szCs w:val="24"/>
          <w:lang w:val="en-GB"/>
        </w:rPr>
        <w:t>d</w:t>
      </w:r>
      <w:r w:rsidRPr="00B378EA">
        <w:rPr>
          <w:iCs/>
          <w:szCs w:val="24"/>
          <w:lang w:val="en-GB"/>
        </w:rPr>
        <w:t xml:space="preserve">iploma di </w:t>
      </w:r>
      <w:proofErr w:type="spellStart"/>
      <w:r>
        <w:rPr>
          <w:iCs/>
          <w:szCs w:val="24"/>
          <w:lang w:val="en-GB"/>
        </w:rPr>
        <w:t>l</w:t>
      </w:r>
      <w:r w:rsidRPr="00B378EA">
        <w:rPr>
          <w:iCs/>
          <w:szCs w:val="24"/>
          <w:lang w:val="en-GB"/>
        </w:rPr>
        <w:t>aurea</w:t>
      </w:r>
      <w:proofErr w:type="spellEnd"/>
      <w:r w:rsidRPr="00B378EA">
        <w:rPr>
          <w:iCs/>
          <w:szCs w:val="24"/>
          <w:lang w:val="en-GB"/>
        </w:rPr>
        <w:t xml:space="preserve"> </w:t>
      </w:r>
      <w:proofErr w:type="spellStart"/>
      <w:r w:rsidRPr="00B378EA">
        <w:rPr>
          <w:iCs/>
          <w:szCs w:val="24"/>
          <w:lang w:val="en-GB"/>
        </w:rPr>
        <w:t>magistrale</w:t>
      </w:r>
      <w:proofErr w:type="spellEnd"/>
      <w:r w:rsidRPr="00B378EA">
        <w:rPr>
          <w:iCs/>
          <w:szCs w:val="24"/>
          <w:lang w:val="en-GB"/>
        </w:rPr>
        <w:t xml:space="preserve">, </w:t>
      </w:r>
      <w:proofErr w:type="spellStart"/>
      <w:r w:rsidRPr="00B378EA">
        <w:rPr>
          <w:iCs/>
          <w:szCs w:val="24"/>
          <w:lang w:val="en-GB"/>
        </w:rPr>
        <w:t>ovvero</w:t>
      </w:r>
      <w:proofErr w:type="spellEnd"/>
      <w:r w:rsidRPr="00B378EA">
        <w:rPr>
          <w:iCs/>
          <w:szCs w:val="24"/>
          <w:lang w:val="en-GB"/>
        </w:rPr>
        <w:t xml:space="preserve"> diploma di </w:t>
      </w:r>
      <w:proofErr w:type="spellStart"/>
      <w:r w:rsidRPr="00B378EA">
        <w:rPr>
          <w:iCs/>
          <w:szCs w:val="24"/>
          <w:lang w:val="en-GB"/>
        </w:rPr>
        <w:t>laurea</w:t>
      </w:r>
      <w:proofErr w:type="spellEnd"/>
      <w:r w:rsidRPr="00B378EA">
        <w:rPr>
          <w:iCs/>
          <w:szCs w:val="24"/>
          <w:lang w:val="en-GB"/>
        </w:rPr>
        <w:t xml:space="preserve"> </w:t>
      </w:r>
      <w:proofErr w:type="spellStart"/>
      <w:r w:rsidRPr="00B378EA">
        <w:rPr>
          <w:iCs/>
          <w:szCs w:val="24"/>
          <w:lang w:val="en-GB"/>
        </w:rPr>
        <w:t>equiparato</w:t>
      </w:r>
      <w:proofErr w:type="spellEnd"/>
      <w:r w:rsidRPr="00B378EA">
        <w:rPr>
          <w:iCs/>
          <w:szCs w:val="24"/>
          <w:lang w:val="en-GB"/>
        </w:rPr>
        <w:t xml:space="preserve"> ad una </w:t>
      </w:r>
      <w:proofErr w:type="spellStart"/>
      <w:r w:rsidRPr="00B378EA">
        <w:rPr>
          <w:iCs/>
          <w:szCs w:val="24"/>
          <w:lang w:val="en-GB"/>
        </w:rPr>
        <w:t>delle</w:t>
      </w:r>
      <w:proofErr w:type="spellEnd"/>
      <w:r w:rsidRPr="00B378EA">
        <w:rPr>
          <w:iCs/>
          <w:szCs w:val="24"/>
          <w:lang w:val="en-GB"/>
        </w:rPr>
        <w:t xml:space="preserve"> </w:t>
      </w:r>
      <w:proofErr w:type="spellStart"/>
      <w:r w:rsidRPr="00B378EA">
        <w:rPr>
          <w:iCs/>
          <w:szCs w:val="24"/>
          <w:lang w:val="en-GB"/>
        </w:rPr>
        <w:t>classi</w:t>
      </w:r>
      <w:proofErr w:type="spellEnd"/>
      <w:r w:rsidRPr="00B378EA">
        <w:rPr>
          <w:iCs/>
          <w:szCs w:val="24"/>
          <w:lang w:val="en-GB"/>
        </w:rPr>
        <w:t xml:space="preserve"> di </w:t>
      </w:r>
      <w:proofErr w:type="spellStart"/>
      <w:r w:rsidRPr="00B378EA">
        <w:rPr>
          <w:iCs/>
          <w:szCs w:val="24"/>
          <w:lang w:val="en-GB"/>
        </w:rPr>
        <w:t>laurea</w:t>
      </w:r>
      <w:proofErr w:type="spellEnd"/>
      <w:r w:rsidRPr="00B378EA">
        <w:rPr>
          <w:iCs/>
          <w:szCs w:val="24"/>
          <w:lang w:val="en-GB"/>
        </w:rPr>
        <w:t xml:space="preserve"> </w:t>
      </w:r>
      <w:proofErr w:type="spellStart"/>
      <w:r w:rsidRPr="00B378EA">
        <w:rPr>
          <w:iCs/>
          <w:szCs w:val="24"/>
          <w:lang w:val="en-GB"/>
        </w:rPr>
        <w:t>magistrale</w:t>
      </w:r>
      <w:proofErr w:type="spellEnd"/>
      <w:r w:rsidRPr="00B378EA">
        <w:rPr>
          <w:iCs/>
          <w:szCs w:val="24"/>
          <w:lang w:val="en-GB"/>
        </w:rPr>
        <w:t xml:space="preserve"> indicate ai sensi del D</w:t>
      </w:r>
      <w:r>
        <w:rPr>
          <w:iCs/>
          <w:szCs w:val="24"/>
          <w:lang w:val="en-GB"/>
        </w:rPr>
        <w:t>L.</w:t>
      </w:r>
      <w:r w:rsidRPr="00B378EA">
        <w:rPr>
          <w:iCs/>
          <w:szCs w:val="24"/>
          <w:lang w:val="en-GB"/>
        </w:rPr>
        <w:t xml:space="preserve"> 09/07/2009</w:t>
      </w:r>
      <w:r>
        <w:rPr>
          <w:iCs/>
          <w:szCs w:val="24"/>
          <w:lang w:val="en-GB"/>
        </w:rPr>
        <w:t>;</w:t>
      </w:r>
    </w:p>
    <w:p w14:paraId="6AE998ED" w14:textId="77777777" w:rsidR="000A384B" w:rsidRPr="00C00F53" w:rsidRDefault="003D6A0B" w:rsidP="0051587A">
      <w:pPr>
        <w:pStyle w:val="Paragrafoelenco"/>
        <w:numPr>
          <w:ilvl w:val="0"/>
          <w:numId w:val="17"/>
        </w:numPr>
        <w:spacing w:line="276" w:lineRule="auto"/>
        <w:jc w:val="both"/>
        <w:rPr>
          <w:iCs/>
          <w:szCs w:val="24"/>
        </w:rPr>
      </w:pPr>
      <w:r w:rsidRPr="00C00F53">
        <w:rPr>
          <w:iCs/>
          <w:szCs w:val="24"/>
        </w:rPr>
        <w:t>d</w:t>
      </w:r>
      <w:r w:rsidR="00F94BD0" w:rsidRPr="00C00F53">
        <w:rPr>
          <w:iCs/>
          <w:szCs w:val="24"/>
        </w:rPr>
        <w:t>i non essere attualmente titolare di un contratto di lavoro subordinato a tempo indeterminato presso una Pubblica Amministrazione in profilo equivalente o superiore a quello oggetto della procedura di stabilizzazione</w:t>
      </w:r>
      <w:r w:rsidRPr="00C00F53">
        <w:rPr>
          <w:iCs/>
          <w:szCs w:val="24"/>
        </w:rPr>
        <w:t xml:space="preserve">. </w:t>
      </w:r>
    </w:p>
    <w:p w14:paraId="1BCFCFCA" w14:textId="77777777" w:rsidR="0051587A" w:rsidRDefault="0051587A" w:rsidP="0051587A">
      <w:pPr>
        <w:spacing w:line="276" w:lineRule="auto"/>
        <w:jc w:val="both"/>
        <w:rPr>
          <w:szCs w:val="24"/>
        </w:rPr>
      </w:pPr>
    </w:p>
    <w:p w14:paraId="1E9CB0C3" w14:textId="49F374AC" w:rsidR="000A384B" w:rsidRPr="00C00F53" w:rsidRDefault="00D70247" w:rsidP="0051587A">
      <w:pPr>
        <w:spacing w:line="276" w:lineRule="auto"/>
        <w:jc w:val="both"/>
        <w:rPr>
          <w:szCs w:val="24"/>
        </w:rPr>
      </w:pPr>
      <w:r w:rsidRPr="00C00F53">
        <w:rPr>
          <w:szCs w:val="24"/>
        </w:rPr>
        <w:t>La</w:t>
      </w:r>
      <w:r w:rsidR="000F4622">
        <w:rPr>
          <w:szCs w:val="24"/>
        </w:rPr>
        <w:t>/Il</w:t>
      </w:r>
      <w:r w:rsidRPr="00C00F53">
        <w:rPr>
          <w:szCs w:val="24"/>
        </w:rPr>
        <w:t xml:space="preserve"> sottoscritta</w:t>
      </w:r>
      <w:r w:rsidR="000F4622">
        <w:rPr>
          <w:szCs w:val="24"/>
        </w:rPr>
        <w:t>/o</w:t>
      </w:r>
      <w:r w:rsidRPr="00C00F53">
        <w:rPr>
          <w:szCs w:val="24"/>
        </w:rPr>
        <w:t xml:space="preserve"> dichiara inoltre</w:t>
      </w:r>
      <w:r w:rsidR="000A384B" w:rsidRPr="00C00F53">
        <w:rPr>
          <w:szCs w:val="24"/>
        </w:rPr>
        <w:t>:</w:t>
      </w:r>
    </w:p>
    <w:p w14:paraId="7C35FBA2" w14:textId="77777777" w:rsidR="00517829" w:rsidRPr="00C00F53" w:rsidRDefault="00517829" w:rsidP="0051587A">
      <w:pPr>
        <w:pStyle w:val="Paragrafoelenco"/>
        <w:numPr>
          <w:ilvl w:val="0"/>
          <w:numId w:val="12"/>
        </w:numPr>
        <w:spacing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 xml:space="preserve">di </w:t>
      </w:r>
      <w:r w:rsidR="000F4622">
        <w:rPr>
          <w:szCs w:val="24"/>
        </w:rPr>
        <w:t xml:space="preserve">possedere la cittadinanza </w:t>
      </w:r>
      <w:r w:rsidRPr="00C00F53">
        <w:rPr>
          <w:szCs w:val="24"/>
        </w:rPr>
        <w:t>italian</w:t>
      </w:r>
      <w:r w:rsidR="00FF7A32" w:rsidRPr="00C00F53">
        <w:rPr>
          <w:szCs w:val="24"/>
        </w:rPr>
        <w:t>a</w:t>
      </w:r>
      <w:r w:rsidR="00B378EA">
        <w:rPr>
          <w:szCs w:val="24"/>
        </w:rPr>
        <w:t xml:space="preserve"> o di uno degli Stai dell’Unione E</w:t>
      </w:r>
      <w:r w:rsidR="00AE40B6">
        <w:rPr>
          <w:szCs w:val="24"/>
        </w:rPr>
        <w:t>u</w:t>
      </w:r>
      <w:r w:rsidR="00B378EA">
        <w:rPr>
          <w:szCs w:val="24"/>
        </w:rPr>
        <w:t>ropea</w:t>
      </w:r>
    </w:p>
    <w:p w14:paraId="3E036B0A" w14:textId="77777777" w:rsidR="00517829" w:rsidRPr="00C00F53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essere iscritt</w:t>
      </w:r>
      <w:r w:rsidR="00FF7A32" w:rsidRPr="00C00F53">
        <w:rPr>
          <w:szCs w:val="24"/>
        </w:rPr>
        <w:t>a</w:t>
      </w:r>
      <w:r w:rsidR="000F4622">
        <w:rPr>
          <w:szCs w:val="24"/>
        </w:rPr>
        <w:t>/o</w:t>
      </w:r>
      <w:r w:rsidRPr="00C00F53">
        <w:rPr>
          <w:szCs w:val="24"/>
        </w:rPr>
        <w:t xml:space="preserve"> nelle liste elettorali del comune di </w:t>
      </w:r>
      <w:proofErr w:type="gramStart"/>
      <w:r w:rsidR="000F4622">
        <w:rPr>
          <w:szCs w:val="24"/>
        </w:rPr>
        <w:t>…….</w:t>
      </w:r>
      <w:proofErr w:type="gramEnd"/>
      <w:r w:rsidR="000F4622">
        <w:rPr>
          <w:szCs w:val="24"/>
        </w:rPr>
        <w:t>.</w:t>
      </w:r>
    </w:p>
    <w:p w14:paraId="242E3BC5" w14:textId="77777777" w:rsidR="00517829" w:rsidRPr="00C00F53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godere dei diritti civili e politici</w:t>
      </w:r>
      <w:r w:rsidR="00B378EA">
        <w:rPr>
          <w:szCs w:val="24"/>
        </w:rPr>
        <w:t xml:space="preserve"> presso lo Stato di provenienza</w:t>
      </w:r>
    </w:p>
    <w:p w14:paraId="1CB7C5F1" w14:textId="77777777" w:rsidR="00517829" w:rsidRPr="00C00F53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non essere stata esclusa</w:t>
      </w:r>
      <w:r w:rsidR="000F4622">
        <w:rPr>
          <w:szCs w:val="24"/>
        </w:rPr>
        <w:t>/o</w:t>
      </w:r>
      <w:r w:rsidRPr="00C00F53">
        <w:rPr>
          <w:szCs w:val="24"/>
        </w:rPr>
        <w:t xml:space="preserve"> dall’elettorato attivo né essere stato destituita</w:t>
      </w:r>
      <w:r w:rsidR="000F4622">
        <w:rPr>
          <w:szCs w:val="24"/>
        </w:rPr>
        <w:t>/o</w:t>
      </w:r>
      <w:r w:rsidRPr="00C00F53">
        <w:rPr>
          <w:szCs w:val="24"/>
        </w:rPr>
        <w:t xml:space="preserve"> </w:t>
      </w:r>
      <w:proofErr w:type="spellStart"/>
      <w:r w:rsidRPr="00C00F53">
        <w:rPr>
          <w:szCs w:val="24"/>
        </w:rPr>
        <w:t>o</w:t>
      </w:r>
      <w:proofErr w:type="spellEnd"/>
      <w:r w:rsidRPr="00C00F53">
        <w:rPr>
          <w:szCs w:val="24"/>
        </w:rPr>
        <w:t xml:space="preserve"> dispensata</w:t>
      </w:r>
      <w:r w:rsidR="000F4622">
        <w:rPr>
          <w:szCs w:val="24"/>
        </w:rPr>
        <w:t>/o</w:t>
      </w:r>
      <w:r w:rsidRPr="00C00F53">
        <w:rPr>
          <w:szCs w:val="24"/>
        </w:rPr>
        <w:t xml:space="preserve"> dall’impiego presso pubbliche amministrazioni, ovvero licenziata</w:t>
      </w:r>
      <w:r w:rsidR="000F4622">
        <w:rPr>
          <w:szCs w:val="24"/>
        </w:rPr>
        <w:t>/o</w:t>
      </w:r>
      <w:r w:rsidRPr="00C00F53">
        <w:rPr>
          <w:szCs w:val="24"/>
        </w:rPr>
        <w:t>, per aver conseguito l’impiego stesso mediante la produzione di documenti falsi o viziati da invalidità non sanabile</w:t>
      </w:r>
    </w:p>
    <w:p w14:paraId="51316C11" w14:textId="77777777" w:rsidR="00517829" w:rsidRPr="00C00F53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non aver riportato condanne penali e non avere in corso procedimenti penali pendenti per qualsiasi reato che incide sulla moralità̀ professionale o per delitti finanziari</w:t>
      </w:r>
    </w:p>
    <w:p w14:paraId="700BA6E2" w14:textId="77777777" w:rsidR="00517829" w:rsidRPr="00C00F53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non essere stat</w:t>
      </w:r>
      <w:r w:rsidR="00FF7A32" w:rsidRPr="00C00F53">
        <w:rPr>
          <w:szCs w:val="24"/>
        </w:rPr>
        <w:t>a</w:t>
      </w:r>
      <w:r w:rsidRPr="00C00F53">
        <w:rPr>
          <w:szCs w:val="24"/>
        </w:rPr>
        <w:t xml:space="preserve"> interdett</w:t>
      </w:r>
      <w:r w:rsidR="00FF7A32" w:rsidRPr="00C00F53">
        <w:rPr>
          <w:szCs w:val="24"/>
        </w:rPr>
        <w:t>a</w:t>
      </w:r>
      <w:r w:rsidR="000F4622">
        <w:rPr>
          <w:szCs w:val="24"/>
        </w:rPr>
        <w:t>/o</w:t>
      </w:r>
      <w:r w:rsidRPr="00C00F53">
        <w:rPr>
          <w:szCs w:val="24"/>
        </w:rPr>
        <w:t xml:space="preserve"> dai pubblici uffici in base a sentenza passata in giudicato</w:t>
      </w:r>
    </w:p>
    <w:p w14:paraId="0A0E1CB9" w14:textId="77777777" w:rsidR="00517829" w:rsidRPr="00C00F53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non avere contenziosi in corso con l’Agenzia Regionale per la Tecnologia e l’Innovazione e la Regione Puglia</w:t>
      </w:r>
    </w:p>
    <w:p w14:paraId="5A7098FB" w14:textId="77777777" w:rsidR="00517829" w:rsidRPr="00C00F53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avere una buona conoscenza della lingua inglese</w:t>
      </w:r>
      <w:r w:rsidR="00B378EA">
        <w:rPr>
          <w:szCs w:val="24"/>
        </w:rPr>
        <w:t xml:space="preserve"> e, solo per i cittadini UE, di avere adeguata conoscenza della lingua italiana</w:t>
      </w:r>
    </w:p>
    <w:p w14:paraId="2CA9C2BB" w14:textId="77777777" w:rsidR="00517829" w:rsidRDefault="00517829" w:rsidP="003D41CD">
      <w:pPr>
        <w:pStyle w:val="Paragrafoelenco"/>
        <w:numPr>
          <w:ilvl w:val="0"/>
          <w:numId w:val="12"/>
        </w:numPr>
        <w:spacing w:before="100" w:beforeAutospacing="1" w:line="276" w:lineRule="auto"/>
        <w:ind w:left="357" w:hanging="357"/>
        <w:contextualSpacing w:val="0"/>
        <w:jc w:val="both"/>
        <w:rPr>
          <w:szCs w:val="24"/>
        </w:rPr>
      </w:pPr>
      <w:r w:rsidRPr="00C00F53">
        <w:rPr>
          <w:szCs w:val="24"/>
        </w:rPr>
        <w:t>di avere buona padronanza dei principali strumenti informatici</w:t>
      </w:r>
      <w:r w:rsidR="003D41CD">
        <w:rPr>
          <w:szCs w:val="24"/>
        </w:rPr>
        <w:t>.</w:t>
      </w:r>
    </w:p>
    <w:p w14:paraId="07A048D8" w14:textId="77777777" w:rsidR="000A384B" w:rsidRPr="00C00F53" w:rsidRDefault="00D70247" w:rsidP="003D6A0B">
      <w:pPr>
        <w:autoSpaceDE w:val="0"/>
        <w:autoSpaceDN w:val="0"/>
        <w:adjustRightInd w:val="0"/>
        <w:spacing w:before="240" w:line="276" w:lineRule="auto"/>
        <w:jc w:val="both"/>
        <w:rPr>
          <w:szCs w:val="24"/>
        </w:rPr>
      </w:pPr>
      <w:r w:rsidRPr="00C00F53">
        <w:rPr>
          <w:szCs w:val="24"/>
        </w:rPr>
        <w:t>In attesa di un cortese riscontro, si rimane a disposizione per l’adempimento di ogni ulteriore atto.</w:t>
      </w:r>
      <w:r w:rsidR="00B378EA">
        <w:rPr>
          <w:szCs w:val="24"/>
        </w:rPr>
        <w:t xml:space="preserve"> A tal fine si richiede di ricevere ogni comunicazione al seguente recapito elettronico: …………</w:t>
      </w:r>
      <w:proofErr w:type="gramStart"/>
      <w:r w:rsidR="00B378EA">
        <w:rPr>
          <w:szCs w:val="24"/>
        </w:rPr>
        <w:t>…….</w:t>
      </w:r>
      <w:proofErr w:type="gramEnd"/>
      <w:r w:rsidR="00B378EA">
        <w:rPr>
          <w:szCs w:val="24"/>
        </w:rPr>
        <w:t>.</w:t>
      </w:r>
      <w:r w:rsidR="003D41CD">
        <w:rPr>
          <w:szCs w:val="24"/>
        </w:rPr>
        <w:t xml:space="preserve"> (indicare preferibilmente indirizzo mail PEC).</w:t>
      </w:r>
    </w:p>
    <w:p w14:paraId="2B172FD5" w14:textId="1BEA91E6" w:rsidR="00D70247" w:rsidRPr="00C00F53" w:rsidRDefault="0051587A" w:rsidP="003D6A0B">
      <w:pPr>
        <w:autoSpaceDE w:val="0"/>
        <w:autoSpaceDN w:val="0"/>
        <w:adjustRightInd w:val="0"/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Luogo e data ……………….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F4622">
        <w:rPr>
          <w:szCs w:val="24"/>
        </w:rPr>
        <w:t>In fede</w:t>
      </w:r>
    </w:p>
    <w:p w14:paraId="3392BC0C" w14:textId="77777777" w:rsidR="00737CD0" w:rsidRPr="00C00F53" w:rsidRDefault="00737CD0" w:rsidP="003D6A0B">
      <w:pPr>
        <w:spacing w:line="276" w:lineRule="auto"/>
        <w:ind w:left="7920"/>
        <w:jc w:val="center"/>
      </w:pPr>
      <w:r w:rsidRPr="00C00F53">
        <w:rPr>
          <w:szCs w:val="24"/>
        </w:rPr>
        <w:t>______________</w:t>
      </w:r>
    </w:p>
    <w:p w14:paraId="1F44DEA5" w14:textId="77777777" w:rsidR="00737CD0" w:rsidRPr="00C00F53" w:rsidRDefault="000F4622" w:rsidP="000F4622">
      <w:pPr>
        <w:autoSpaceDE w:val="0"/>
        <w:autoSpaceDN w:val="0"/>
        <w:adjustRightInd w:val="0"/>
        <w:spacing w:before="240" w:line="276" w:lineRule="auto"/>
        <w:jc w:val="right"/>
        <w:rPr>
          <w:szCs w:val="24"/>
        </w:rPr>
      </w:pPr>
      <w:r>
        <w:rPr>
          <w:szCs w:val="24"/>
        </w:rPr>
        <w:t>La/Il dichiarante</w:t>
      </w:r>
    </w:p>
    <w:p w14:paraId="301E21F4" w14:textId="77777777" w:rsidR="002B3399" w:rsidRPr="00C00F53" w:rsidRDefault="00D70247" w:rsidP="003D6A0B">
      <w:pPr>
        <w:autoSpaceDE w:val="0"/>
        <w:autoSpaceDN w:val="0"/>
        <w:adjustRightInd w:val="0"/>
        <w:spacing w:before="240" w:line="276" w:lineRule="auto"/>
        <w:jc w:val="both"/>
        <w:rPr>
          <w:szCs w:val="24"/>
        </w:rPr>
      </w:pPr>
      <w:r w:rsidRPr="00C00F53">
        <w:rPr>
          <w:szCs w:val="24"/>
        </w:rPr>
        <w:t>Si allega fotocopia del documento di identità in corso di validità.</w:t>
      </w:r>
    </w:p>
    <w:sectPr w:rsidR="002B3399" w:rsidRPr="00C00F53" w:rsidSect="003D6A0B">
      <w:headerReference w:type="default" r:id="rId8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56EE5" w14:textId="77777777" w:rsidR="000C217B" w:rsidRDefault="000C217B" w:rsidP="00622933">
      <w:r>
        <w:separator/>
      </w:r>
    </w:p>
  </w:endnote>
  <w:endnote w:type="continuationSeparator" w:id="0">
    <w:p w14:paraId="2C24E182" w14:textId="77777777" w:rsidR="000C217B" w:rsidRDefault="000C217B" w:rsidP="0062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849BC" w14:textId="77777777" w:rsidR="000C217B" w:rsidRDefault="000C217B" w:rsidP="00622933">
      <w:r>
        <w:separator/>
      </w:r>
    </w:p>
  </w:footnote>
  <w:footnote w:type="continuationSeparator" w:id="0">
    <w:p w14:paraId="2201217F" w14:textId="77777777" w:rsidR="000C217B" w:rsidRDefault="000C217B" w:rsidP="0062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D1F6" w14:textId="77777777" w:rsidR="00433070" w:rsidRDefault="00433070" w:rsidP="004743A1">
    <w:pPr>
      <w:pStyle w:val="Intestazione"/>
      <w:jc w:val="center"/>
    </w:pPr>
    <w:r>
      <w:t>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08B5"/>
    <w:multiLevelType w:val="hybridMultilevel"/>
    <w:tmpl w:val="887EB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10D"/>
    <w:multiLevelType w:val="hybridMultilevel"/>
    <w:tmpl w:val="55C25764"/>
    <w:lvl w:ilvl="0" w:tplc="12968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E67"/>
    <w:multiLevelType w:val="hybridMultilevel"/>
    <w:tmpl w:val="262A8748"/>
    <w:lvl w:ilvl="0" w:tplc="DA92C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24ED"/>
    <w:multiLevelType w:val="hybridMultilevel"/>
    <w:tmpl w:val="C8C496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D4873"/>
    <w:multiLevelType w:val="hybridMultilevel"/>
    <w:tmpl w:val="2BD01038"/>
    <w:lvl w:ilvl="0" w:tplc="12968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E633C"/>
    <w:multiLevelType w:val="hybridMultilevel"/>
    <w:tmpl w:val="C74C6A3C"/>
    <w:lvl w:ilvl="0" w:tplc="0332E90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CB7B17"/>
    <w:multiLevelType w:val="hybridMultilevel"/>
    <w:tmpl w:val="DA9C136E"/>
    <w:lvl w:ilvl="0" w:tplc="12968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90015"/>
    <w:multiLevelType w:val="hybridMultilevel"/>
    <w:tmpl w:val="B6624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D2301"/>
    <w:multiLevelType w:val="hybridMultilevel"/>
    <w:tmpl w:val="38FC8808"/>
    <w:lvl w:ilvl="0" w:tplc="12968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D03D3"/>
    <w:multiLevelType w:val="hybridMultilevel"/>
    <w:tmpl w:val="DFD48574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489C41F5"/>
    <w:multiLevelType w:val="hybridMultilevel"/>
    <w:tmpl w:val="37AC1C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D46A7"/>
    <w:multiLevelType w:val="hybridMultilevel"/>
    <w:tmpl w:val="8C3E9B02"/>
    <w:lvl w:ilvl="0" w:tplc="C3E81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606C9"/>
    <w:multiLevelType w:val="hybridMultilevel"/>
    <w:tmpl w:val="E6E6C7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A7739"/>
    <w:multiLevelType w:val="hybridMultilevel"/>
    <w:tmpl w:val="3600FC0E"/>
    <w:lvl w:ilvl="0" w:tplc="12968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C69DF"/>
    <w:multiLevelType w:val="hybridMultilevel"/>
    <w:tmpl w:val="B93222DA"/>
    <w:lvl w:ilvl="0" w:tplc="12968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1116D"/>
    <w:multiLevelType w:val="hybridMultilevel"/>
    <w:tmpl w:val="90C670F2"/>
    <w:lvl w:ilvl="0" w:tplc="73C25D5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53EE"/>
    <w:multiLevelType w:val="hybridMultilevel"/>
    <w:tmpl w:val="39863B7E"/>
    <w:lvl w:ilvl="0" w:tplc="731207E4">
      <w:start w:val="1"/>
      <w:numFmt w:val="bullet"/>
      <w:lvlText w:val="□"/>
      <w:lvlJc w:val="left"/>
      <w:pPr>
        <w:ind w:left="10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78E13153"/>
    <w:multiLevelType w:val="hybridMultilevel"/>
    <w:tmpl w:val="E64C8F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C6608D"/>
    <w:multiLevelType w:val="hybridMultilevel"/>
    <w:tmpl w:val="374E20C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7FE675DA"/>
    <w:multiLevelType w:val="hybridMultilevel"/>
    <w:tmpl w:val="F3AA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2"/>
  </w:num>
  <w:num w:numId="5">
    <w:abstractNumId w:val="17"/>
  </w:num>
  <w:num w:numId="6">
    <w:abstractNumId w:val="11"/>
  </w:num>
  <w:num w:numId="7">
    <w:abstractNumId w:val="3"/>
  </w:num>
  <w:num w:numId="8">
    <w:abstractNumId w:val="15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0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C1"/>
    <w:rsid w:val="00001407"/>
    <w:rsid w:val="00066C94"/>
    <w:rsid w:val="000A384B"/>
    <w:rsid w:val="000C217B"/>
    <w:rsid w:val="000F4622"/>
    <w:rsid w:val="00113D4D"/>
    <w:rsid w:val="00131EE7"/>
    <w:rsid w:val="001652C0"/>
    <w:rsid w:val="002B3399"/>
    <w:rsid w:val="00314B0F"/>
    <w:rsid w:val="003225A5"/>
    <w:rsid w:val="003431BF"/>
    <w:rsid w:val="00351DD8"/>
    <w:rsid w:val="00355126"/>
    <w:rsid w:val="003A478F"/>
    <w:rsid w:val="003C0543"/>
    <w:rsid w:val="003D41CD"/>
    <w:rsid w:val="003D6A0B"/>
    <w:rsid w:val="003E6E7B"/>
    <w:rsid w:val="0041428A"/>
    <w:rsid w:val="00433070"/>
    <w:rsid w:val="004743A1"/>
    <w:rsid w:val="004964FC"/>
    <w:rsid w:val="004E036B"/>
    <w:rsid w:val="004F3465"/>
    <w:rsid w:val="00503653"/>
    <w:rsid w:val="0051587A"/>
    <w:rsid w:val="00517829"/>
    <w:rsid w:val="00527A06"/>
    <w:rsid w:val="00584E3F"/>
    <w:rsid w:val="00622933"/>
    <w:rsid w:val="00642176"/>
    <w:rsid w:val="0067763B"/>
    <w:rsid w:val="006B1725"/>
    <w:rsid w:val="00723ACA"/>
    <w:rsid w:val="00730E23"/>
    <w:rsid w:val="00737CD0"/>
    <w:rsid w:val="007679B7"/>
    <w:rsid w:val="00775A8F"/>
    <w:rsid w:val="00777BF3"/>
    <w:rsid w:val="007C144F"/>
    <w:rsid w:val="007F4B5D"/>
    <w:rsid w:val="00844DE9"/>
    <w:rsid w:val="00866229"/>
    <w:rsid w:val="008C55C1"/>
    <w:rsid w:val="0093220A"/>
    <w:rsid w:val="00941CD1"/>
    <w:rsid w:val="009F5C91"/>
    <w:rsid w:val="00A114B2"/>
    <w:rsid w:val="00A26277"/>
    <w:rsid w:val="00A4717E"/>
    <w:rsid w:val="00A925BD"/>
    <w:rsid w:val="00AB5F8D"/>
    <w:rsid w:val="00AE40B6"/>
    <w:rsid w:val="00B02B41"/>
    <w:rsid w:val="00B06F88"/>
    <w:rsid w:val="00B17D17"/>
    <w:rsid w:val="00B24C99"/>
    <w:rsid w:val="00B378EA"/>
    <w:rsid w:val="00B43AAC"/>
    <w:rsid w:val="00B51849"/>
    <w:rsid w:val="00B71949"/>
    <w:rsid w:val="00BB7F95"/>
    <w:rsid w:val="00C00F53"/>
    <w:rsid w:val="00C1449D"/>
    <w:rsid w:val="00C416E8"/>
    <w:rsid w:val="00D26DF7"/>
    <w:rsid w:val="00D70247"/>
    <w:rsid w:val="00D761C7"/>
    <w:rsid w:val="00D8372B"/>
    <w:rsid w:val="00EA4989"/>
    <w:rsid w:val="00ED0DAE"/>
    <w:rsid w:val="00EE0FBE"/>
    <w:rsid w:val="00F16673"/>
    <w:rsid w:val="00F44026"/>
    <w:rsid w:val="00F93557"/>
    <w:rsid w:val="00F94BD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F7E95"/>
  <w15:docId w15:val="{0A4EABCE-43D1-4E44-B576-A89EC04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D17"/>
    <w:pPr>
      <w:ind w:left="720"/>
      <w:contextualSpacing/>
    </w:pPr>
  </w:style>
  <w:style w:type="paragraph" w:customStyle="1" w:styleId="Default">
    <w:name w:val="Default"/>
    <w:rsid w:val="00F44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F5C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5C9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5C9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5C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5C9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C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C91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9F5C9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B3399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style3">
    <w:name w:val="style3"/>
    <w:basedOn w:val="Normale"/>
    <w:rsid w:val="002B3399"/>
    <w:pPr>
      <w:spacing w:before="100" w:beforeAutospacing="1" w:after="100" w:afterAutospacing="1"/>
    </w:pPr>
    <w:rPr>
      <w:szCs w:val="24"/>
      <w:lang w:val="en-GB" w:eastAsia="en-GB"/>
    </w:rPr>
  </w:style>
  <w:style w:type="table" w:styleId="Grigliatabella">
    <w:name w:val="Table Grid"/>
    <w:basedOn w:val="Tabellanormale"/>
    <w:rsid w:val="000A384B"/>
    <w:pPr>
      <w:spacing w:after="0" w:line="240" w:lineRule="auto"/>
    </w:pPr>
    <w:rPr>
      <w:rFonts w:ascii="Cambria" w:eastAsia="Cambria" w:hAnsi="Cambria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78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78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29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93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29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933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0FDF-6C68-E54E-BB82-C74C1A0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4542</Characters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2020-09-15T07:09:00Z</cp:lastPrinted>
  <dcterms:created xsi:type="dcterms:W3CDTF">2020-10-08T11:12:00Z</dcterms:created>
  <dcterms:modified xsi:type="dcterms:W3CDTF">2020-10-08T11:12:00Z</dcterms:modified>
</cp:coreProperties>
</file>