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A9" w:rsidRPr="00861B70" w:rsidRDefault="00C07987" w:rsidP="00EF5A03">
      <w:pPr>
        <w:tabs>
          <w:tab w:val="left" w:pos="2115"/>
        </w:tabs>
        <w:ind w:hanging="113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9EFA30" wp14:editId="33F10CB5">
                <wp:simplePos x="0" y="0"/>
                <wp:positionH relativeFrom="column">
                  <wp:posOffset>-348615</wp:posOffset>
                </wp:positionH>
                <wp:positionV relativeFrom="paragraph">
                  <wp:posOffset>5198745</wp:posOffset>
                </wp:positionV>
                <wp:extent cx="3219450" cy="3857625"/>
                <wp:effectExtent l="0" t="0" r="0" b="95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B70" w:rsidRPr="00E87A4D" w:rsidRDefault="00861B70" w:rsidP="00650560">
                            <w:pPr>
                              <w:spacing w:after="0"/>
                              <w:rPr>
                                <w:b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87A4D">
                              <w:rPr>
                                <w:b/>
                                <w:i/>
                                <w:color w:val="0070C0"/>
                                <w:sz w:val="20"/>
                                <w:szCs w:val="20"/>
                              </w:rPr>
                              <w:t>PROGRAMMA</w:t>
                            </w:r>
                          </w:p>
                          <w:p w:rsidR="00650560" w:rsidRPr="00861B70" w:rsidRDefault="00650560" w:rsidP="00650560">
                            <w:pPr>
                              <w:spacing w:after="0"/>
                              <w:rPr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861B70">
                              <w:rPr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Ore 10.00 </w:t>
                            </w:r>
                          </w:p>
                          <w:p w:rsidR="00650560" w:rsidRPr="00E87A4D" w:rsidRDefault="00650560" w:rsidP="00650560">
                            <w:pPr>
                              <w:spacing w:after="0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87A4D">
                              <w:rPr>
                                <w:color w:val="0070C0"/>
                                <w:sz w:val="20"/>
                                <w:szCs w:val="20"/>
                              </w:rPr>
                              <w:t>Registrazione</w:t>
                            </w:r>
                          </w:p>
                          <w:p w:rsidR="00650560" w:rsidRPr="00861B70" w:rsidRDefault="00650560" w:rsidP="00650560">
                            <w:pPr>
                              <w:spacing w:after="0"/>
                              <w:rPr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861B70">
                              <w:rPr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Ore 10.30 – 12.30 </w:t>
                            </w:r>
                          </w:p>
                          <w:p w:rsidR="00650560" w:rsidRPr="00E87A4D" w:rsidRDefault="007A6CDE" w:rsidP="00195E0A">
                            <w:pPr>
                              <w:spacing w:after="0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87A4D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Saluti istituzionali </w:t>
                            </w:r>
                          </w:p>
                          <w:p w:rsidR="00001C0F" w:rsidRPr="00861B70" w:rsidRDefault="00001C0F" w:rsidP="00001C0F">
                            <w:pPr>
                              <w:spacing w:after="0"/>
                              <w:rPr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861B70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Angelantonio Angarano</w:t>
                            </w:r>
                            <w:r w:rsidR="00594527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="00861B70" w:rsidRPr="00861B70">
                              <w:rPr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1B70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Sindaco </w:t>
                            </w:r>
                            <w:r w:rsidR="00861B70" w:rsidRPr="00861B70">
                              <w:rPr>
                                <w:color w:val="0070C0"/>
                                <w:sz w:val="18"/>
                                <w:szCs w:val="18"/>
                              </w:rPr>
                              <w:t>di Bisceglie</w:t>
                            </w:r>
                          </w:p>
                          <w:p w:rsidR="00650560" w:rsidRPr="00861B70" w:rsidRDefault="00001C0F" w:rsidP="009320C0">
                            <w:pPr>
                              <w:spacing w:after="0"/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861B70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Tania Guerra</w:t>
                            </w:r>
                            <w:r w:rsidR="00861B70" w:rsidRPr="00861B70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94527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594527" w:rsidRPr="00594527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Regione Puglia, </w:t>
                            </w:r>
                            <w:r w:rsidR="00650560" w:rsidRPr="00861B70">
                              <w:rPr>
                                <w:color w:val="0070C0"/>
                                <w:sz w:val="18"/>
                                <w:szCs w:val="18"/>
                              </w:rPr>
                              <w:t>Sezione Ricerca, Inno</w:t>
                            </w:r>
                            <w:r w:rsidR="009320C0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vazione, </w:t>
                            </w:r>
                            <w:r w:rsidR="00861B70" w:rsidRPr="00861B70">
                              <w:rPr>
                                <w:color w:val="0070C0"/>
                                <w:sz w:val="18"/>
                                <w:szCs w:val="18"/>
                              </w:rPr>
                              <w:t>Capacità Istituzionale</w:t>
                            </w:r>
                          </w:p>
                          <w:p w:rsidR="007A6CDE" w:rsidRPr="00E87A4D" w:rsidRDefault="00861B70" w:rsidP="00E87A4D">
                            <w:pPr>
                              <w:spacing w:after="0" w:line="360" w:lineRule="auto"/>
                              <w:rPr>
                                <w:b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87A4D">
                              <w:rPr>
                                <w:b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 xml:space="preserve">I focus del progetto </w:t>
                            </w:r>
                            <w:proofErr w:type="spellStart"/>
                            <w:r w:rsidRPr="00E87A4D">
                              <w:rPr>
                                <w:b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Innonets</w:t>
                            </w:r>
                            <w:proofErr w:type="spellEnd"/>
                          </w:p>
                          <w:p w:rsidR="00E87A4D" w:rsidRDefault="00195E0A" w:rsidP="00E87A4D">
                            <w:pPr>
                              <w:spacing w:after="0"/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861B70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>Riduzione dello</w:t>
                            </w:r>
                            <w:r w:rsidR="00650560" w:rsidRPr="00861B70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 spreco alimentare </w:t>
                            </w:r>
                          </w:p>
                          <w:p w:rsidR="00195E0A" w:rsidRPr="00E87A4D" w:rsidRDefault="00195E0A" w:rsidP="00E87A4D">
                            <w:pPr>
                              <w:spacing w:after="0" w:line="360" w:lineRule="auto"/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861B70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Valeria Patruno</w:t>
                            </w:r>
                            <w:r w:rsidR="00861B70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94527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861B70" w:rsidRPr="00861B70">
                              <w:rPr>
                                <w:color w:val="0070C0"/>
                                <w:sz w:val="18"/>
                                <w:szCs w:val="18"/>
                              </w:rPr>
                              <w:t>Arti Puglia</w:t>
                            </w:r>
                          </w:p>
                          <w:p w:rsidR="00195E0A" w:rsidRPr="00861B70" w:rsidRDefault="00195E0A" w:rsidP="00650560">
                            <w:pPr>
                              <w:spacing w:after="0"/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61B70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>Innovation</w:t>
                            </w:r>
                            <w:proofErr w:type="spellEnd"/>
                            <w:r w:rsidRPr="00861B70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 manager nelle </w:t>
                            </w:r>
                            <w:proofErr w:type="spellStart"/>
                            <w:r w:rsidRPr="00861B70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>pmi</w:t>
                            </w:r>
                            <w:proofErr w:type="spellEnd"/>
                            <w:r w:rsidRPr="00861B70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 agroalimentari</w:t>
                            </w:r>
                          </w:p>
                          <w:p w:rsidR="00195E0A" w:rsidRPr="00861B70" w:rsidRDefault="00195E0A" w:rsidP="00E87A4D">
                            <w:pPr>
                              <w:spacing w:after="0" w:line="360" w:lineRule="auto"/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861B70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Carmelo Rollo</w:t>
                            </w:r>
                            <w:r w:rsidR="00861B70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94527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650560" w:rsidRPr="00861B70">
                              <w:rPr>
                                <w:color w:val="0070C0"/>
                                <w:sz w:val="18"/>
                                <w:szCs w:val="18"/>
                              </w:rPr>
                              <w:t>Legacoop</w:t>
                            </w:r>
                          </w:p>
                          <w:p w:rsidR="00E87A4D" w:rsidRDefault="00195E0A" w:rsidP="00E87A4D">
                            <w:pPr>
                              <w:spacing w:after="0"/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861B70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>Strategie alimentari per le città della Puglia</w:t>
                            </w:r>
                          </w:p>
                          <w:p w:rsidR="00650560" w:rsidRPr="00861B70" w:rsidRDefault="00195E0A" w:rsidP="00E87A4D">
                            <w:pPr>
                              <w:spacing w:after="0" w:line="360" w:lineRule="auto"/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861B70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Carmelo M. Torre e Alessandro Bonifazi</w:t>
                            </w:r>
                            <w:r w:rsidRPr="00861B70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94527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861B70" w:rsidRPr="00861B70">
                              <w:rPr>
                                <w:color w:val="0070C0"/>
                                <w:sz w:val="18"/>
                                <w:szCs w:val="18"/>
                              </w:rPr>
                              <w:t>Politecnico di Bari</w:t>
                            </w:r>
                          </w:p>
                          <w:p w:rsidR="00195E0A" w:rsidRPr="005570BB" w:rsidRDefault="00195E0A" w:rsidP="00195E0A">
                            <w:pPr>
                              <w:spacing w:after="0"/>
                              <w:jc w:val="both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861B70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Indagine sui fabbisogni di innovazione nel settore </w:t>
                            </w:r>
                            <w:r w:rsidRPr="005570BB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>agroalimentare: economia circolare e riduzione degli sprechi</w:t>
                            </w:r>
                          </w:p>
                          <w:p w:rsidR="00195E0A" w:rsidRPr="005570BB" w:rsidRDefault="00195E0A" w:rsidP="00E87A4D">
                            <w:pPr>
                              <w:spacing w:after="0" w:line="36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570BB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Francesca Volpe</w:t>
                            </w:r>
                            <w:r w:rsidR="00861B70" w:rsidRPr="005570BB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94527" w:rsidRPr="005570BB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- </w:t>
                            </w:r>
                            <w:proofErr w:type="spellStart"/>
                            <w:r w:rsidR="00861B70" w:rsidRPr="005570BB">
                              <w:rPr>
                                <w:color w:val="0070C0"/>
                                <w:sz w:val="18"/>
                                <w:szCs w:val="18"/>
                              </w:rPr>
                              <w:t>Ci</w:t>
                            </w:r>
                            <w:r w:rsidR="00594527" w:rsidRPr="005570BB">
                              <w:rPr>
                                <w:color w:val="0070C0"/>
                                <w:sz w:val="18"/>
                                <w:szCs w:val="18"/>
                              </w:rPr>
                              <w:t>h</w:t>
                            </w:r>
                            <w:r w:rsidR="00861B70" w:rsidRPr="005570BB">
                              <w:rPr>
                                <w:color w:val="0070C0"/>
                                <w:sz w:val="18"/>
                                <w:szCs w:val="18"/>
                              </w:rPr>
                              <w:t>eam</w:t>
                            </w:r>
                            <w:proofErr w:type="spellEnd"/>
                            <w:r w:rsidR="00594527" w:rsidRPr="005570BB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Bari</w:t>
                            </w:r>
                          </w:p>
                          <w:p w:rsidR="00861B70" w:rsidRPr="00861B70" w:rsidRDefault="00861B70" w:rsidP="00861B70">
                            <w:pPr>
                              <w:spacing w:after="0"/>
                              <w:rPr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861B70">
                              <w:rPr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  <w:t>Ore 13.00</w:t>
                            </w:r>
                          </w:p>
                          <w:p w:rsidR="00861B70" w:rsidRPr="00861B70" w:rsidRDefault="00861B70" w:rsidP="00861B70">
                            <w:pPr>
                              <w:spacing w:after="0"/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861B70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Break Aperitivo </w:t>
                            </w:r>
                          </w:p>
                          <w:p w:rsidR="00861B70" w:rsidRPr="00861B70" w:rsidRDefault="00861B70" w:rsidP="00195E0A">
                            <w:pPr>
                              <w:spacing w:after="0"/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195E0A" w:rsidRPr="00650560" w:rsidRDefault="00195E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EFA3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7.45pt;margin-top:409.35pt;width:253.5pt;height:30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" stroked="f">
                <v:textbox>
                  <w:txbxContent>
                    <w:p w:rsidR="00861B70" w:rsidRPr="00E87A4D" w:rsidRDefault="00861B70" w:rsidP="00650560">
                      <w:pPr>
                        <w:spacing w:after="0"/>
                        <w:rPr>
                          <w:b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E87A4D">
                        <w:rPr>
                          <w:b/>
                          <w:i/>
                          <w:color w:val="0070C0"/>
                          <w:sz w:val="20"/>
                          <w:szCs w:val="20"/>
                        </w:rPr>
                        <w:t>PROGRAMMA</w:t>
                      </w:r>
                    </w:p>
                    <w:p w:rsidR="00650560" w:rsidRPr="00861B70" w:rsidRDefault="00650560" w:rsidP="00650560">
                      <w:pPr>
                        <w:spacing w:after="0"/>
                        <w:rPr>
                          <w:b/>
                          <w:i/>
                          <w:color w:val="0070C0"/>
                          <w:sz w:val="18"/>
                          <w:szCs w:val="18"/>
                        </w:rPr>
                      </w:pPr>
                      <w:r w:rsidRPr="00861B70">
                        <w:rPr>
                          <w:b/>
                          <w:i/>
                          <w:color w:val="0070C0"/>
                          <w:sz w:val="18"/>
                          <w:szCs w:val="18"/>
                        </w:rPr>
                        <w:t xml:space="preserve">Ore 10.00 </w:t>
                      </w:r>
                    </w:p>
                    <w:p w:rsidR="00650560" w:rsidRPr="00E87A4D" w:rsidRDefault="00650560" w:rsidP="00650560">
                      <w:pPr>
                        <w:spacing w:after="0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E87A4D">
                        <w:rPr>
                          <w:color w:val="0070C0"/>
                          <w:sz w:val="20"/>
                          <w:szCs w:val="20"/>
                        </w:rPr>
                        <w:t>Registrazione</w:t>
                      </w:r>
                    </w:p>
                    <w:p w:rsidR="00650560" w:rsidRPr="00861B70" w:rsidRDefault="00650560" w:rsidP="00650560">
                      <w:pPr>
                        <w:spacing w:after="0"/>
                        <w:rPr>
                          <w:b/>
                          <w:i/>
                          <w:color w:val="0070C0"/>
                          <w:sz w:val="18"/>
                          <w:szCs w:val="18"/>
                        </w:rPr>
                      </w:pPr>
                      <w:r w:rsidRPr="00861B70">
                        <w:rPr>
                          <w:b/>
                          <w:i/>
                          <w:color w:val="0070C0"/>
                          <w:sz w:val="18"/>
                          <w:szCs w:val="18"/>
                        </w:rPr>
                        <w:t xml:space="preserve">Ore 10.30 – 12.30 </w:t>
                      </w:r>
                    </w:p>
                    <w:p w:rsidR="00650560" w:rsidRPr="00E87A4D" w:rsidRDefault="007A6CDE" w:rsidP="00195E0A">
                      <w:pPr>
                        <w:spacing w:after="0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E87A4D">
                        <w:rPr>
                          <w:color w:val="0070C0"/>
                          <w:sz w:val="20"/>
                          <w:szCs w:val="20"/>
                        </w:rPr>
                        <w:t xml:space="preserve">Saluti istituzionali </w:t>
                      </w:r>
                    </w:p>
                    <w:p w:rsidR="00001C0F" w:rsidRPr="00861B70" w:rsidRDefault="00001C0F" w:rsidP="00001C0F">
                      <w:pPr>
                        <w:spacing w:after="0"/>
                        <w:rPr>
                          <w:b/>
                          <w:i/>
                          <w:color w:val="0070C0"/>
                          <w:sz w:val="18"/>
                          <w:szCs w:val="18"/>
                        </w:rPr>
                      </w:pPr>
                      <w:r w:rsidRPr="00861B70">
                        <w:rPr>
                          <w:b/>
                          <w:color w:val="0070C0"/>
                          <w:sz w:val="18"/>
                          <w:szCs w:val="18"/>
                        </w:rPr>
                        <w:t>Angelantonio Angarano</w:t>
                      </w:r>
                      <w:r w:rsidR="00594527">
                        <w:rPr>
                          <w:b/>
                          <w:color w:val="0070C0"/>
                          <w:sz w:val="18"/>
                          <w:szCs w:val="18"/>
                        </w:rPr>
                        <w:t xml:space="preserve"> -</w:t>
                      </w:r>
                      <w:r w:rsidR="00861B70" w:rsidRPr="00861B70">
                        <w:rPr>
                          <w:b/>
                          <w:i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861B70">
                        <w:rPr>
                          <w:color w:val="0070C0"/>
                          <w:sz w:val="18"/>
                          <w:szCs w:val="18"/>
                        </w:rPr>
                        <w:t xml:space="preserve">Sindaco </w:t>
                      </w:r>
                      <w:r w:rsidR="00861B70" w:rsidRPr="00861B70">
                        <w:rPr>
                          <w:color w:val="0070C0"/>
                          <w:sz w:val="18"/>
                          <w:szCs w:val="18"/>
                        </w:rPr>
                        <w:t>di Bisceglie</w:t>
                      </w:r>
                    </w:p>
                    <w:p w:rsidR="00650560" w:rsidRPr="00861B70" w:rsidRDefault="00001C0F" w:rsidP="009320C0">
                      <w:pPr>
                        <w:spacing w:after="0"/>
                        <w:rPr>
                          <w:i/>
                          <w:color w:val="0070C0"/>
                          <w:sz w:val="18"/>
                          <w:szCs w:val="18"/>
                        </w:rPr>
                      </w:pPr>
                      <w:r w:rsidRPr="00861B70">
                        <w:rPr>
                          <w:b/>
                          <w:color w:val="0070C0"/>
                          <w:sz w:val="18"/>
                          <w:szCs w:val="18"/>
                        </w:rPr>
                        <w:t>Tania Guerra</w:t>
                      </w:r>
                      <w:r w:rsidR="00861B70" w:rsidRPr="00861B70">
                        <w:rPr>
                          <w:i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594527">
                        <w:rPr>
                          <w:i/>
                          <w:color w:val="0070C0"/>
                          <w:sz w:val="18"/>
                          <w:szCs w:val="18"/>
                        </w:rPr>
                        <w:t xml:space="preserve">- </w:t>
                      </w:r>
                      <w:r w:rsidR="00594527" w:rsidRPr="00594527">
                        <w:rPr>
                          <w:color w:val="0070C0"/>
                          <w:sz w:val="18"/>
                          <w:szCs w:val="18"/>
                        </w:rPr>
                        <w:t xml:space="preserve">Regione Puglia, </w:t>
                      </w:r>
                      <w:r w:rsidR="00650560" w:rsidRPr="00861B70">
                        <w:rPr>
                          <w:color w:val="0070C0"/>
                          <w:sz w:val="18"/>
                          <w:szCs w:val="18"/>
                        </w:rPr>
                        <w:t>Sezione Ricerca, Inno</w:t>
                      </w:r>
                      <w:r w:rsidR="009320C0">
                        <w:rPr>
                          <w:color w:val="0070C0"/>
                          <w:sz w:val="18"/>
                          <w:szCs w:val="18"/>
                        </w:rPr>
                        <w:t xml:space="preserve">vazione, </w:t>
                      </w:r>
                      <w:r w:rsidR="00861B70" w:rsidRPr="00861B70">
                        <w:rPr>
                          <w:color w:val="0070C0"/>
                          <w:sz w:val="18"/>
                          <w:szCs w:val="18"/>
                        </w:rPr>
                        <w:t>Capacità Istituzionale</w:t>
                      </w:r>
                    </w:p>
                    <w:p w:rsidR="007A6CDE" w:rsidRPr="00E87A4D" w:rsidRDefault="00861B70" w:rsidP="00E87A4D">
                      <w:pPr>
                        <w:spacing w:after="0" w:line="360" w:lineRule="auto"/>
                        <w:rPr>
                          <w:b/>
                          <w:color w:val="0070C0"/>
                          <w:sz w:val="18"/>
                          <w:szCs w:val="18"/>
                          <w:u w:val="single"/>
                        </w:rPr>
                      </w:pPr>
                      <w:r w:rsidRPr="00E87A4D">
                        <w:rPr>
                          <w:b/>
                          <w:color w:val="0070C0"/>
                          <w:sz w:val="18"/>
                          <w:szCs w:val="18"/>
                          <w:u w:val="single"/>
                        </w:rPr>
                        <w:t xml:space="preserve">I focus del progetto </w:t>
                      </w:r>
                      <w:proofErr w:type="spellStart"/>
                      <w:r w:rsidRPr="00E87A4D">
                        <w:rPr>
                          <w:b/>
                          <w:color w:val="0070C0"/>
                          <w:sz w:val="18"/>
                          <w:szCs w:val="18"/>
                          <w:u w:val="single"/>
                        </w:rPr>
                        <w:t>Innonets</w:t>
                      </w:r>
                      <w:proofErr w:type="spellEnd"/>
                    </w:p>
                    <w:p w:rsidR="00E87A4D" w:rsidRDefault="00195E0A" w:rsidP="00E87A4D">
                      <w:pPr>
                        <w:spacing w:after="0"/>
                        <w:rPr>
                          <w:i/>
                          <w:color w:val="0070C0"/>
                          <w:sz w:val="18"/>
                          <w:szCs w:val="18"/>
                        </w:rPr>
                      </w:pPr>
                      <w:r w:rsidRPr="00861B70">
                        <w:rPr>
                          <w:i/>
                          <w:color w:val="0070C0"/>
                          <w:sz w:val="18"/>
                          <w:szCs w:val="18"/>
                        </w:rPr>
                        <w:t>Riduzione dello</w:t>
                      </w:r>
                      <w:r w:rsidR="00650560" w:rsidRPr="00861B70">
                        <w:rPr>
                          <w:i/>
                          <w:color w:val="0070C0"/>
                          <w:sz w:val="18"/>
                          <w:szCs w:val="18"/>
                        </w:rPr>
                        <w:t xml:space="preserve"> spreco alimentare </w:t>
                      </w:r>
                    </w:p>
                    <w:p w:rsidR="00195E0A" w:rsidRPr="00E87A4D" w:rsidRDefault="00195E0A" w:rsidP="00E87A4D">
                      <w:pPr>
                        <w:spacing w:after="0" w:line="360" w:lineRule="auto"/>
                        <w:rPr>
                          <w:i/>
                          <w:color w:val="0070C0"/>
                          <w:sz w:val="18"/>
                          <w:szCs w:val="18"/>
                        </w:rPr>
                      </w:pPr>
                      <w:r w:rsidRPr="00861B70">
                        <w:rPr>
                          <w:b/>
                          <w:color w:val="0070C0"/>
                          <w:sz w:val="18"/>
                          <w:szCs w:val="18"/>
                        </w:rPr>
                        <w:t>Valeria Patruno</w:t>
                      </w:r>
                      <w:r w:rsidR="00861B70">
                        <w:rPr>
                          <w:i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594527">
                        <w:rPr>
                          <w:i/>
                          <w:color w:val="0070C0"/>
                          <w:sz w:val="18"/>
                          <w:szCs w:val="18"/>
                        </w:rPr>
                        <w:t xml:space="preserve">- </w:t>
                      </w:r>
                      <w:r w:rsidR="00861B70" w:rsidRPr="00861B70">
                        <w:rPr>
                          <w:color w:val="0070C0"/>
                          <w:sz w:val="18"/>
                          <w:szCs w:val="18"/>
                        </w:rPr>
                        <w:t>Arti Puglia</w:t>
                      </w:r>
                    </w:p>
                    <w:p w:rsidR="00195E0A" w:rsidRPr="00861B70" w:rsidRDefault="00195E0A" w:rsidP="00650560">
                      <w:pPr>
                        <w:spacing w:after="0"/>
                        <w:rPr>
                          <w:i/>
                          <w:color w:val="0070C0"/>
                          <w:sz w:val="18"/>
                          <w:szCs w:val="18"/>
                        </w:rPr>
                      </w:pPr>
                      <w:proofErr w:type="spellStart"/>
                      <w:r w:rsidRPr="00861B70">
                        <w:rPr>
                          <w:i/>
                          <w:color w:val="0070C0"/>
                          <w:sz w:val="18"/>
                          <w:szCs w:val="18"/>
                        </w:rPr>
                        <w:t>Innovation</w:t>
                      </w:r>
                      <w:proofErr w:type="spellEnd"/>
                      <w:r w:rsidRPr="00861B70">
                        <w:rPr>
                          <w:i/>
                          <w:color w:val="0070C0"/>
                          <w:sz w:val="18"/>
                          <w:szCs w:val="18"/>
                        </w:rPr>
                        <w:t xml:space="preserve"> manager nelle </w:t>
                      </w:r>
                      <w:proofErr w:type="spellStart"/>
                      <w:r w:rsidRPr="00861B70">
                        <w:rPr>
                          <w:i/>
                          <w:color w:val="0070C0"/>
                          <w:sz w:val="18"/>
                          <w:szCs w:val="18"/>
                        </w:rPr>
                        <w:t>pmi</w:t>
                      </w:r>
                      <w:proofErr w:type="spellEnd"/>
                      <w:r w:rsidRPr="00861B70">
                        <w:rPr>
                          <w:i/>
                          <w:color w:val="0070C0"/>
                          <w:sz w:val="18"/>
                          <w:szCs w:val="18"/>
                        </w:rPr>
                        <w:t xml:space="preserve"> agroalimentari</w:t>
                      </w:r>
                    </w:p>
                    <w:p w:rsidR="00195E0A" w:rsidRPr="00861B70" w:rsidRDefault="00195E0A" w:rsidP="00E87A4D">
                      <w:pPr>
                        <w:spacing w:after="0" w:line="360" w:lineRule="auto"/>
                        <w:rPr>
                          <w:i/>
                          <w:color w:val="0070C0"/>
                          <w:sz w:val="18"/>
                          <w:szCs w:val="18"/>
                        </w:rPr>
                      </w:pPr>
                      <w:r w:rsidRPr="00861B70">
                        <w:rPr>
                          <w:b/>
                          <w:color w:val="0070C0"/>
                          <w:sz w:val="18"/>
                          <w:szCs w:val="18"/>
                        </w:rPr>
                        <w:t>Carmelo Rollo</w:t>
                      </w:r>
                      <w:r w:rsidR="00861B70">
                        <w:rPr>
                          <w:i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594527">
                        <w:rPr>
                          <w:i/>
                          <w:color w:val="0070C0"/>
                          <w:sz w:val="18"/>
                          <w:szCs w:val="18"/>
                        </w:rPr>
                        <w:t xml:space="preserve">- </w:t>
                      </w:r>
                      <w:r w:rsidR="00650560" w:rsidRPr="00861B70">
                        <w:rPr>
                          <w:color w:val="0070C0"/>
                          <w:sz w:val="18"/>
                          <w:szCs w:val="18"/>
                        </w:rPr>
                        <w:t>Legacoop</w:t>
                      </w:r>
                    </w:p>
                    <w:p w:rsidR="00E87A4D" w:rsidRDefault="00195E0A" w:rsidP="00E87A4D">
                      <w:pPr>
                        <w:spacing w:after="0"/>
                        <w:rPr>
                          <w:i/>
                          <w:color w:val="0070C0"/>
                          <w:sz w:val="18"/>
                          <w:szCs w:val="18"/>
                        </w:rPr>
                      </w:pPr>
                      <w:r w:rsidRPr="00861B70">
                        <w:rPr>
                          <w:i/>
                          <w:color w:val="0070C0"/>
                          <w:sz w:val="18"/>
                          <w:szCs w:val="18"/>
                        </w:rPr>
                        <w:t>Strategie alimentari per le città della Puglia</w:t>
                      </w:r>
                    </w:p>
                    <w:p w:rsidR="00650560" w:rsidRPr="00861B70" w:rsidRDefault="00195E0A" w:rsidP="00E87A4D">
                      <w:pPr>
                        <w:spacing w:after="0" w:line="360" w:lineRule="auto"/>
                        <w:rPr>
                          <w:i/>
                          <w:color w:val="0070C0"/>
                          <w:sz w:val="18"/>
                          <w:szCs w:val="18"/>
                        </w:rPr>
                      </w:pPr>
                      <w:r w:rsidRPr="00861B70">
                        <w:rPr>
                          <w:b/>
                          <w:color w:val="0070C0"/>
                          <w:sz w:val="18"/>
                          <w:szCs w:val="18"/>
                        </w:rPr>
                        <w:t>Carmelo M. Torre e Alessandro Bonifazi</w:t>
                      </w:r>
                      <w:r w:rsidRPr="00861B70">
                        <w:rPr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594527">
                        <w:rPr>
                          <w:color w:val="0070C0"/>
                          <w:sz w:val="18"/>
                          <w:szCs w:val="18"/>
                        </w:rPr>
                        <w:t xml:space="preserve">- </w:t>
                      </w:r>
                      <w:r w:rsidR="00861B70" w:rsidRPr="00861B70">
                        <w:rPr>
                          <w:color w:val="0070C0"/>
                          <w:sz w:val="18"/>
                          <w:szCs w:val="18"/>
                        </w:rPr>
                        <w:t>Politecnico di Bari</w:t>
                      </w:r>
                    </w:p>
                    <w:p w:rsidR="00195E0A" w:rsidRPr="005570BB" w:rsidRDefault="00195E0A" w:rsidP="00195E0A">
                      <w:pPr>
                        <w:spacing w:after="0"/>
                        <w:jc w:val="both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861B70">
                        <w:rPr>
                          <w:i/>
                          <w:color w:val="0070C0"/>
                          <w:sz w:val="18"/>
                          <w:szCs w:val="18"/>
                        </w:rPr>
                        <w:t xml:space="preserve">Indagine sui fabbisogni di innovazione nel settore </w:t>
                      </w:r>
                      <w:r w:rsidRPr="005570BB">
                        <w:rPr>
                          <w:i/>
                          <w:color w:val="0070C0"/>
                          <w:sz w:val="18"/>
                          <w:szCs w:val="18"/>
                        </w:rPr>
                        <w:t>agroalimentare: economia circolare e riduzione degli sprechi</w:t>
                      </w:r>
                    </w:p>
                    <w:p w:rsidR="00195E0A" w:rsidRPr="005570BB" w:rsidRDefault="00195E0A" w:rsidP="00E87A4D">
                      <w:pPr>
                        <w:spacing w:after="0" w:line="36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5570BB">
                        <w:rPr>
                          <w:b/>
                          <w:color w:val="0070C0"/>
                          <w:sz w:val="18"/>
                          <w:szCs w:val="18"/>
                        </w:rPr>
                        <w:t>Francesca Volpe</w:t>
                      </w:r>
                      <w:r w:rsidR="00861B70" w:rsidRPr="005570BB">
                        <w:rPr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594527" w:rsidRPr="005570BB">
                        <w:rPr>
                          <w:color w:val="0070C0"/>
                          <w:sz w:val="18"/>
                          <w:szCs w:val="18"/>
                        </w:rPr>
                        <w:t xml:space="preserve">- </w:t>
                      </w:r>
                      <w:proofErr w:type="spellStart"/>
                      <w:r w:rsidR="00861B70" w:rsidRPr="005570BB">
                        <w:rPr>
                          <w:color w:val="0070C0"/>
                          <w:sz w:val="18"/>
                          <w:szCs w:val="18"/>
                        </w:rPr>
                        <w:t>Ci</w:t>
                      </w:r>
                      <w:r w:rsidR="00594527" w:rsidRPr="005570BB">
                        <w:rPr>
                          <w:color w:val="0070C0"/>
                          <w:sz w:val="18"/>
                          <w:szCs w:val="18"/>
                        </w:rPr>
                        <w:t>h</w:t>
                      </w:r>
                      <w:r w:rsidR="00861B70" w:rsidRPr="005570BB">
                        <w:rPr>
                          <w:color w:val="0070C0"/>
                          <w:sz w:val="18"/>
                          <w:szCs w:val="18"/>
                        </w:rPr>
                        <w:t>eam</w:t>
                      </w:r>
                      <w:proofErr w:type="spellEnd"/>
                      <w:r w:rsidR="00594527" w:rsidRPr="005570BB">
                        <w:rPr>
                          <w:color w:val="0070C0"/>
                          <w:sz w:val="18"/>
                          <w:szCs w:val="18"/>
                        </w:rPr>
                        <w:t xml:space="preserve"> Bari</w:t>
                      </w:r>
                    </w:p>
                    <w:p w:rsidR="00861B70" w:rsidRPr="00861B70" w:rsidRDefault="00861B70" w:rsidP="00861B70">
                      <w:pPr>
                        <w:spacing w:after="0"/>
                        <w:rPr>
                          <w:b/>
                          <w:i/>
                          <w:color w:val="0070C0"/>
                          <w:sz w:val="18"/>
                          <w:szCs w:val="18"/>
                        </w:rPr>
                      </w:pPr>
                      <w:r w:rsidRPr="00861B70">
                        <w:rPr>
                          <w:b/>
                          <w:i/>
                          <w:color w:val="0070C0"/>
                          <w:sz w:val="18"/>
                          <w:szCs w:val="18"/>
                        </w:rPr>
                        <w:t>Ore 13.00</w:t>
                      </w:r>
                    </w:p>
                    <w:p w:rsidR="00861B70" w:rsidRPr="00861B70" w:rsidRDefault="00861B70" w:rsidP="00861B70">
                      <w:pPr>
                        <w:spacing w:after="0"/>
                        <w:rPr>
                          <w:i/>
                          <w:color w:val="0070C0"/>
                          <w:sz w:val="18"/>
                          <w:szCs w:val="18"/>
                        </w:rPr>
                      </w:pPr>
                      <w:r w:rsidRPr="00861B70">
                        <w:rPr>
                          <w:i/>
                          <w:color w:val="0070C0"/>
                          <w:sz w:val="18"/>
                          <w:szCs w:val="18"/>
                        </w:rPr>
                        <w:t xml:space="preserve">Break Aperitivo </w:t>
                      </w:r>
                    </w:p>
                    <w:p w:rsidR="00861B70" w:rsidRPr="00861B70" w:rsidRDefault="00861B70" w:rsidP="00195E0A">
                      <w:pPr>
                        <w:spacing w:after="0"/>
                        <w:rPr>
                          <w:i/>
                          <w:color w:val="0070C0"/>
                          <w:sz w:val="18"/>
                          <w:szCs w:val="18"/>
                        </w:rPr>
                      </w:pPr>
                    </w:p>
                    <w:p w:rsidR="00195E0A" w:rsidRPr="00650560" w:rsidRDefault="00195E0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320C0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46321C2" wp14:editId="3A12BED5">
                <wp:simplePos x="0" y="0"/>
                <wp:positionH relativeFrom="column">
                  <wp:posOffset>3128010</wp:posOffset>
                </wp:positionH>
                <wp:positionV relativeFrom="paragraph">
                  <wp:posOffset>5161281</wp:posOffset>
                </wp:positionV>
                <wp:extent cx="3543300" cy="36195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FE6" w:rsidRPr="00861B70" w:rsidRDefault="00650560" w:rsidP="00650560">
                            <w:pPr>
                              <w:spacing w:after="0"/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</w:pPr>
                            <w:r w:rsidRPr="00861B70"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 xml:space="preserve">Ore 13.30 – 15.00 </w:t>
                            </w:r>
                          </w:p>
                          <w:p w:rsidR="00650560" w:rsidRPr="00861B70" w:rsidRDefault="00195E0A" w:rsidP="00EF5A03">
                            <w:pPr>
                              <w:spacing w:after="0"/>
                              <w:jc w:val="both"/>
                              <w:rPr>
                                <w:b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61B70">
                              <w:rPr>
                                <w:b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 xml:space="preserve">Obiettivi e programma del Living Lab </w:t>
                            </w:r>
                            <w:r w:rsidR="00752FE6" w:rsidRPr="00861B70">
                              <w:rPr>
                                <w:b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sul c</w:t>
                            </w:r>
                            <w:r w:rsidR="00861B70" w:rsidRPr="00861B70">
                              <w:rPr>
                                <w:b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ontrasto allo spreco alimentare</w:t>
                            </w:r>
                          </w:p>
                          <w:p w:rsidR="00594527" w:rsidRDefault="00752FE6" w:rsidP="00861B70">
                            <w:pPr>
                              <w:spacing w:after="0"/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FD3104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Gaetano Grasso</w:t>
                            </w:r>
                            <w:r w:rsidR="00861B70" w:rsidRPr="00861B70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57DA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>–</w:t>
                            </w:r>
                            <w:r w:rsidR="00594527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861B70" w:rsidRPr="00861B70">
                              <w:rPr>
                                <w:color w:val="0070C0"/>
                                <w:sz w:val="18"/>
                                <w:szCs w:val="18"/>
                              </w:rPr>
                              <w:t>InnovaPuglia</w:t>
                            </w:r>
                            <w:proofErr w:type="spellEnd"/>
                          </w:p>
                          <w:p w:rsidR="004657DA" w:rsidRDefault="004657DA" w:rsidP="00861B70">
                            <w:pPr>
                              <w:spacing w:after="0"/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94527" w:rsidRDefault="00594527" w:rsidP="00861B70">
                            <w:pPr>
                              <w:spacing w:after="0"/>
                              <w:rPr>
                                <w:b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94527">
                              <w:rPr>
                                <w:b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Le esperienze sul territorio</w:t>
                            </w:r>
                          </w:p>
                          <w:p w:rsidR="004657DA" w:rsidRDefault="00752FE6" w:rsidP="004657DA">
                            <w:pPr>
                              <w:spacing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861B70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Roberta Rigante</w:t>
                            </w:r>
                            <w:r w:rsidR="00861B70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94527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861B70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Assessore alle Politiche </w:t>
                            </w:r>
                            <w:r w:rsidR="00861B70" w:rsidRPr="00861B70">
                              <w:rPr>
                                <w:color w:val="0070C0"/>
                                <w:sz w:val="18"/>
                                <w:szCs w:val="18"/>
                              </w:rPr>
                              <w:t>sociali del Comune di Bisceglie</w:t>
                            </w:r>
                          </w:p>
                          <w:p w:rsidR="004657DA" w:rsidRDefault="00752FE6" w:rsidP="004657DA">
                            <w:pPr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657DA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Patrizia </w:t>
                            </w:r>
                            <w:proofErr w:type="spellStart"/>
                            <w:r w:rsidRPr="004657DA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Cormio</w:t>
                            </w:r>
                            <w:proofErr w:type="spellEnd"/>
                            <w:r w:rsidR="004657DA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657DA">
                              <w:rPr>
                                <w:color w:val="0070C0"/>
                                <w:sz w:val="18"/>
                                <w:szCs w:val="18"/>
                              </w:rPr>
                              <w:t>Assessore ai Serv</w:t>
                            </w:r>
                            <w:r w:rsidR="004657DA">
                              <w:rPr>
                                <w:color w:val="0070C0"/>
                                <w:sz w:val="18"/>
                                <w:szCs w:val="18"/>
                              </w:rPr>
                              <w:t>izi Sociali del Comune di Trani</w:t>
                            </w:r>
                          </w:p>
                          <w:p w:rsidR="00752FE6" w:rsidRPr="004657DA" w:rsidRDefault="00752FE6" w:rsidP="004657DA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657DA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Alessandro Nicola </w:t>
                            </w:r>
                            <w:proofErr w:type="spellStart"/>
                            <w:r w:rsidRPr="004657DA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Attolico</w:t>
                            </w:r>
                            <w:proofErr w:type="spellEnd"/>
                            <w:r w:rsidR="004657DA"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657DA">
                              <w:rPr>
                                <w:color w:val="0070C0"/>
                                <w:sz w:val="18"/>
                                <w:szCs w:val="18"/>
                              </w:rPr>
                              <w:t>Coordinatore u</w:t>
                            </w:r>
                            <w:r w:rsidR="004657DA">
                              <w:rPr>
                                <w:color w:val="0070C0"/>
                                <w:sz w:val="18"/>
                                <w:szCs w:val="18"/>
                              </w:rPr>
                              <w:t>fficio di piano Trani-Bisceglie</w:t>
                            </w:r>
                          </w:p>
                          <w:p w:rsidR="00752FE6" w:rsidRPr="007D3F82" w:rsidRDefault="00752FE6" w:rsidP="004657DA">
                            <w:pP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7D3F82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Franco </w:t>
                            </w:r>
                            <w:proofErr w:type="spellStart"/>
                            <w:r w:rsidRPr="007D3F82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Mastrogiacomo</w:t>
                            </w:r>
                            <w:proofErr w:type="spellEnd"/>
                            <w:r w:rsidRPr="007D3F82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8496A">
                              <w:rPr>
                                <w:color w:val="0070C0"/>
                                <w:sz w:val="18"/>
                                <w:szCs w:val="18"/>
                              </w:rPr>
                              <w:t>Recuperiamoci Bisceglie</w:t>
                            </w:r>
                          </w:p>
                          <w:p w:rsidR="00752FE6" w:rsidRDefault="00752FE6" w:rsidP="004657DA">
                            <w:pPr>
                              <w:spacing w:after="0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88496A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Francesco Barile</w:t>
                            </w:r>
                            <w:r w:rsidRPr="0088496A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8496A">
                              <w:rPr>
                                <w:color w:val="0070C0"/>
                                <w:sz w:val="18"/>
                                <w:szCs w:val="18"/>
                              </w:rPr>
                              <w:t>Istituto Buon Samaritano</w:t>
                            </w:r>
                          </w:p>
                          <w:p w:rsidR="004657DA" w:rsidRPr="0088496A" w:rsidRDefault="004657DA" w:rsidP="004657DA">
                            <w:pPr>
                              <w:spacing w:after="0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E87A4D" w:rsidRPr="00E87A4D" w:rsidRDefault="00E87A4D" w:rsidP="00E87A4D">
                            <w:pPr>
                              <w:rPr>
                                <w:b/>
                                <w:color w:val="0070C0"/>
                                <w:sz w:val="18"/>
                                <w:u w:val="single"/>
                              </w:rPr>
                            </w:pPr>
                            <w:r w:rsidRPr="00E87A4D">
                              <w:rPr>
                                <w:b/>
                                <w:color w:val="0070C0"/>
                                <w:sz w:val="18"/>
                                <w:u w:val="single"/>
                              </w:rPr>
                              <w:t xml:space="preserve">Tavola rotonda con </w:t>
                            </w:r>
                            <w:r w:rsidR="001250B4">
                              <w:rPr>
                                <w:b/>
                                <w:color w:val="0070C0"/>
                                <w:sz w:val="18"/>
                                <w:u w:val="single"/>
                              </w:rPr>
                              <w:t xml:space="preserve">associazioni </w:t>
                            </w:r>
                            <w:bookmarkStart w:id="0" w:name="_GoBack"/>
                            <w:bookmarkEnd w:id="0"/>
                            <w:r w:rsidRPr="00E87A4D">
                              <w:rPr>
                                <w:b/>
                                <w:color w:val="0070C0"/>
                                <w:sz w:val="18"/>
                                <w:u w:val="single"/>
                              </w:rPr>
                              <w:t xml:space="preserve">territoriali che operano nel settore del contrasto allo spreco alimentare </w:t>
                            </w:r>
                          </w:p>
                          <w:p w:rsidR="00E87A4D" w:rsidRPr="00E87A4D" w:rsidRDefault="00E87A4D" w:rsidP="00E87A4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7D3F82">
                              <w:rPr>
                                <w:color w:val="0070C0"/>
                                <w:sz w:val="18"/>
                                <w:szCs w:val="18"/>
                              </w:rPr>
                              <w:t>Avanzi Popolo 2.0</w:t>
                            </w:r>
                            <w:r w:rsidR="009320C0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6807D8">
                              <w:rPr>
                                <w:color w:val="0070C0"/>
                                <w:sz w:val="18"/>
                                <w:szCs w:val="18"/>
                              </w:rPr>
                              <w:t>Banco Alimentare de</w:t>
                            </w:r>
                            <w:r w:rsidR="009320C0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lla Daunia “Francesco Vassalli”; </w:t>
                            </w:r>
                            <w:r w:rsidRPr="007D3F82">
                              <w:rPr>
                                <w:color w:val="0070C0"/>
                                <w:sz w:val="18"/>
                                <w:szCs w:val="18"/>
                              </w:rPr>
                              <w:t>Emporio Solidale Lecce; FIRAB</w:t>
                            </w:r>
                            <w:r w:rsidR="009320C0">
                              <w:rPr>
                                <w:color w:val="0070C0"/>
                                <w:sz w:val="18"/>
                                <w:szCs w:val="18"/>
                              </w:rPr>
                              <w:t>; Legacoop</w:t>
                            </w:r>
                            <w:r w:rsidRPr="00E87A4D">
                              <w:rPr>
                                <w:color w:val="0070C0"/>
                                <w:sz w:val="18"/>
                                <w:szCs w:val="18"/>
                              </w:rPr>
                              <w:t>; Polite</w:t>
                            </w:r>
                            <w:r w:rsidR="009320C0">
                              <w:rPr>
                                <w:color w:val="0070C0"/>
                                <w:sz w:val="18"/>
                                <w:szCs w:val="18"/>
                              </w:rPr>
                              <w:t>cnico di Bari; Libando Festival</w:t>
                            </w:r>
                          </w:p>
                          <w:p w:rsidR="00E87A4D" w:rsidRPr="00861B70" w:rsidRDefault="00E87A4D" w:rsidP="00752FE6">
                            <w:pPr>
                              <w:spacing w:after="0" w:line="360" w:lineRule="auto"/>
                              <w:rPr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321C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6.3pt;margin-top:406.4pt;width:279pt;height:2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" stroked="f">
                <v:textbox>
                  <w:txbxContent>
                    <w:p w:rsidR="00752FE6" w:rsidRPr="00861B70" w:rsidRDefault="00650560" w:rsidP="00650560">
                      <w:pPr>
                        <w:spacing w:after="0"/>
                        <w:rPr>
                          <w:b/>
                          <w:i/>
                          <w:color w:val="0070C0"/>
                          <w:sz w:val="20"/>
                        </w:rPr>
                      </w:pPr>
                      <w:r w:rsidRPr="00861B70">
                        <w:rPr>
                          <w:b/>
                          <w:i/>
                          <w:color w:val="0070C0"/>
                          <w:sz w:val="20"/>
                        </w:rPr>
                        <w:t xml:space="preserve">Ore 13.30 – 15.00 </w:t>
                      </w:r>
                    </w:p>
                    <w:p w:rsidR="00650560" w:rsidRPr="00861B70" w:rsidRDefault="00195E0A" w:rsidP="00EF5A03">
                      <w:pPr>
                        <w:spacing w:after="0"/>
                        <w:jc w:val="both"/>
                        <w:rPr>
                          <w:b/>
                          <w:color w:val="0070C0"/>
                          <w:sz w:val="18"/>
                          <w:szCs w:val="18"/>
                          <w:u w:val="single"/>
                        </w:rPr>
                      </w:pPr>
                      <w:r w:rsidRPr="00861B70">
                        <w:rPr>
                          <w:b/>
                          <w:color w:val="0070C0"/>
                          <w:sz w:val="18"/>
                          <w:szCs w:val="18"/>
                          <w:u w:val="single"/>
                        </w:rPr>
                        <w:t xml:space="preserve">Obiettivi e programma del Living Lab </w:t>
                      </w:r>
                      <w:r w:rsidR="00752FE6" w:rsidRPr="00861B70">
                        <w:rPr>
                          <w:b/>
                          <w:color w:val="0070C0"/>
                          <w:sz w:val="18"/>
                          <w:szCs w:val="18"/>
                          <w:u w:val="single"/>
                        </w:rPr>
                        <w:t>sul c</w:t>
                      </w:r>
                      <w:r w:rsidR="00861B70" w:rsidRPr="00861B70">
                        <w:rPr>
                          <w:b/>
                          <w:color w:val="0070C0"/>
                          <w:sz w:val="18"/>
                          <w:szCs w:val="18"/>
                          <w:u w:val="single"/>
                        </w:rPr>
                        <w:t>ontrasto allo spreco alimentare</w:t>
                      </w:r>
                    </w:p>
                    <w:p w:rsidR="00594527" w:rsidRDefault="00752FE6" w:rsidP="00861B70">
                      <w:pPr>
                        <w:spacing w:after="0"/>
                        <w:rPr>
                          <w:i/>
                          <w:color w:val="0070C0"/>
                          <w:sz w:val="18"/>
                          <w:szCs w:val="18"/>
                        </w:rPr>
                      </w:pPr>
                      <w:r w:rsidRPr="00FD3104">
                        <w:rPr>
                          <w:b/>
                          <w:color w:val="0070C0"/>
                          <w:sz w:val="18"/>
                          <w:szCs w:val="18"/>
                        </w:rPr>
                        <w:t>Gaetano Grasso</w:t>
                      </w:r>
                      <w:r w:rsidR="00861B70" w:rsidRPr="00861B70">
                        <w:rPr>
                          <w:i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4657DA">
                        <w:rPr>
                          <w:i/>
                          <w:color w:val="0070C0"/>
                          <w:sz w:val="18"/>
                          <w:szCs w:val="18"/>
                        </w:rPr>
                        <w:t>–</w:t>
                      </w:r>
                      <w:r w:rsidR="00594527">
                        <w:rPr>
                          <w:i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861B70" w:rsidRPr="00861B70">
                        <w:rPr>
                          <w:color w:val="0070C0"/>
                          <w:sz w:val="18"/>
                          <w:szCs w:val="18"/>
                        </w:rPr>
                        <w:t>InnovaPuglia</w:t>
                      </w:r>
                      <w:proofErr w:type="spellEnd"/>
                    </w:p>
                    <w:p w:rsidR="004657DA" w:rsidRDefault="004657DA" w:rsidP="00861B70">
                      <w:pPr>
                        <w:spacing w:after="0"/>
                        <w:rPr>
                          <w:i/>
                          <w:color w:val="0070C0"/>
                          <w:sz w:val="18"/>
                          <w:szCs w:val="18"/>
                        </w:rPr>
                      </w:pPr>
                    </w:p>
                    <w:p w:rsidR="00594527" w:rsidRDefault="00594527" w:rsidP="00861B70">
                      <w:pPr>
                        <w:spacing w:after="0"/>
                        <w:rPr>
                          <w:b/>
                          <w:color w:val="0070C0"/>
                          <w:sz w:val="18"/>
                          <w:szCs w:val="18"/>
                          <w:u w:val="single"/>
                        </w:rPr>
                      </w:pPr>
                      <w:r w:rsidRPr="00594527">
                        <w:rPr>
                          <w:b/>
                          <w:color w:val="0070C0"/>
                          <w:sz w:val="18"/>
                          <w:szCs w:val="18"/>
                          <w:u w:val="single"/>
                        </w:rPr>
                        <w:t>Le esperienze sul territorio</w:t>
                      </w:r>
                    </w:p>
                    <w:p w:rsidR="004657DA" w:rsidRDefault="00752FE6" w:rsidP="004657DA">
                      <w:pPr>
                        <w:spacing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861B70">
                        <w:rPr>
                          <w:b/>
                          <w:color w:val="0070C0"/>
                          <w:sz w:val="18"/>
                          <w:szCs w:val="18"/>
                        </w:rPr>
                        <w:t>Roberta Rigante</w:t>
                      </w:r>
                      <w:r w:rsidR="00861B70">
                        <w:rPr>
                          <w:i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594527">
                        <w:rPr>
                          <w:i/>
                          <w:color w:val="0070C0"/>
                          <w:sz w:val="18"/>
                          <w:szCs w:val="18"/>
                        </w:rPr>
                        <w:t xml:space="preserve">- </w:t>
                      </w:r>
                      <w:r w:rsidRPr="00861B70">
                        <w:rPr>
                          <w:color w:val="0070C0"/>
                          <w:sz w:val="18"/>
                          <w:szCs w:val="18"/>
                        </w:rPr>
                        <w:t xml:space="preserve">Assessore alle Politiche </w:t>
                      </w:r>
                      <w:r w:rsidR="00861B70" w:rsidRPr="00861B70">
                        <w:rPr>
                          <w:color w:val="0070C0"/>
                          <w:sz w:val="18"/>
                          <w:szCs w:val="18"/>
                        </w:rPr>
                        <w:t>sociali del Comune di Bisceglie</w:t>
                      </w:r>
                    </w:p>
                    <w:p w:rsidR="004657DA" w:rsidRDefault="00752FE6" w:rsidP="004657DA">
                      <w:pPr>
                        <w:rPr>
                          <w:i/>
                          <w:color w:val="0070C0"/>
                          <w:sz w:val="18"/>
                          <w:szCs w:val="18"/>
                        </w:rPr>
                      </w:pPr>
                      <w:r w:rsidRPr="004657DA">
                        <w:rPr>
                          <w:b/>
                          <w:color w:val="0070C0"/>
                          <w:sz w:val="18"/>
                          <w:szCs w:val="18"/>
                        </w:rPr>
                        <w:t xml:space="preserve">Patrizia </w:t>
                      </w:r>
                      <w:proofErr w:type="spellStart"/>
                      <w:r w:rsidRPr="004657DA">
                        <w:rPr>
                          <w:b/>
                          <w:color w:val="0070C0"/>
                          <w:sz w:val="18"/>
                          <w:szCs w:val="18"/>
                        </w:rPr>
                        <w:t>Cormio</w:t>
                      </w:r>
                      <w:proofErr w:type="spellEnd"/>
                      <w:r w:rsidR="004657DA">
                        <w:rPr>
                          <w:i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4657DA">
                        <w:rPr>
                          <w:color w:val="0070C0"/>
                          <w:sz w:val="18"/>
                          <w:szCs w:val="18"/>
                        </w:rPr>
                        <w:t>Assessore ai Serv</w:t>
                      </w:r>
                      <w:r w:rsidR="004657DA">
                        <w:rPr>
                          <w:color w:val="0070C0"/>
                          <w:sz w:val="18"/>
                          <w:szCs w:val="18"/>
                        </w:rPr>
                        <w:t>izi Sociali del Comune di Trani</w:t>
                      </w:r>
                    </w:p>
                    <w:p w:rsidR="00752FE6" w:rsidRPr="004657DA" w:rsidRDefault="00752FE6" w:rsidP="004657DA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4657DA">
                        <w:rPr>
                          <w:b/>
                          <w:color w:val="0070C0"/>
                          <w:sz w:val="18"/>
                          <w:szCs w:val="18"/>
                        </w:rPr>
                        <w:t xml:space="preserve">Alessandro Nicola </w:t>
                      </w:r>
                      <w:proofErr w:type="spellStart"/>
                      <w:r w:rsidRPr="004657DA">
                        <w:rPr>
                          <w:b/>
                          <w:color w:val="0070C0"/>
                          <w:sz w:val="18"/>
                          <w:szCs w:val="18"/>
                        </w:rPr>
                        <w:t>Attolico</w:t>
                      </w:r>
                      <w:proofErr w:type="spellEnd"/>
                      <w:r w:rsidR="004657DA">
                        <w:rPr>
                          <w:i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4657DA">
                        <w:rPr>
                          <w:color w:val="0070C0"/>
                          <w:sz w:val="18"/>
                          <w:szCs w:val="18"/>
                        </w:rPr>
                        <w:t>Coordinatore u</w:t>
                      </w:r>
                      <w:r w:rsidR="004657DA">
                        <w:rPr>
                          <w:color w:val="0070C0"/>
                          <w:sz w:val="18"/>
                          <w:szCs w:val="18"/>
                        </w:rPr>
                        <w:t>fficio di piano Trani-Bisceglie</w:t>
                      </w:r>
                    </w:p>
                    <w:p w:rsidR="00752FE6" w:rsidRPr="007D3F82" w:rsidRDefault="00752FE6" w:rsidP="004657DA">
                      <w:pPr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7D3F82">
                        <w:rPr>
                          <w:b/>
                          <w:color w:val="0070C0"/>
                          <w:sz w:val="18"/>
                          <w:szCs w:val="18"/>
                        </w:rPr>
                        <w:t xml:space="preserve">Franco </w:t>
                      </w:r>
                      <w:proofErr w:type="spellStart"/>
                      <w:r w:rsidRPr="007D3F82">
                        <w:rPr>
                          <w:b/>
                          <w:color w:val="0070C0"/>
                          <w:sz w:val="18"/>
                          <w:szCs w:val="18"/>
                        </w:rPr>
                        <w:t>Mastrogiacomo</w:t>
                      </w:r>
                      <w:proofErr w:type="spellEnd"/>
                      <w:r w:rsidRPr="007D3F82">
                        <w:rPr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88496A">
                        <w:rPr>
                          <w:color w:val="0070C0"/>
                          <w:sz w:val="18"/>
                          <w:szCs w:val="18"/>
                        </w:rPr>
                        <w:t>Recuperiamoci Bisceglie</w:t>
                      </w:r>
                    </w:p>
                    <w:p w:rsidR="00752FE6" w:rsidRDefault="00752FE6" w:rsidP="004657DA">
                      <w:pPr>
                        <w:spacing w:after="0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88496A">
                        <w:rPr>
                          <w:b/>
                          <w:color w:val="0070C0"/>
                          <w:sz w:val="18"/>
                          <w:szCs w:val="18"/>
                        </w:rPr>
                        <w:t>Francesco Barile</w:t>
                      </w:r>
                      <w:r w:rsidRPr="0088496A">
                        <w:rPr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88496A">
                        <w:rPr>
                          <w:color w:val="0070C0"/>
                          <w:sz w:val="18"/>
                          <w:szCs w:val="18"/>
                        </w:rPr>
                        <w:t>Istituto Buon Samaritano</w:t>
                      </w:r>
                    </w:p>
                    <w:p w:rsidR="004657DA" w:rsidRPr="0088496A" w:rsidRDefault="004657DA" w:rsidP="004657DA">
                      <w:pPr>
                        <w:spacing w:after="0"/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  <w:p w:rsidR="00E87A4D" w:rsidRPr="00E87A4D" w:rsidRDefault="00E87A4D" w:rsidP="00E87A4D">
                      <w:pPr>
                        <w:rPr>
                          <w:b/>
                          <w:color w:val="0070C0"/>
                          <w:sz w:val="18"/>
                          <w:u w:val="single"/>
                        </w:rPr>
                      </w:pPr>
                      <w:r w:rsidRPr="00E87A4D">
                        <w:rPr>
                          <w:b/>
                          <w:color w:val="0070C0"/>
                          <w:sz w:val="18"/>
                          <w:u w:val="single"/>
                        </w:rPr>
                        <w:t xml:space="preserve">Tavola rotonda con </w:t>
                      </w:r>
                      <w:r w:rsidR="001250B4">
                        <w:rPr>
                          <w:b/>
                          <w:color w:val="0070C0"/>
                          <w:sz w:val="18"/>
                          <w:u w:val="single"/>
                        </w:rPr>
                        <w:t xml:space="preserve">associazioni </w:t>
                      </w:r>
                      <w:bookmarkStart w:id="1" w:name="_GoBack"/>
                      <w:bookmarkEnd w:id="1"/>
                      <w:r w:rsidRPr="00E87A4D">
                        <w:rPr>
                          <w:b/>
                          <w:color w:val="0070C0"/>
                          <w:sz w:val="18"/>
                          <w:u w:val="single"/>
                        </w:rPr>
                        <w:t xml:space="preserve">territoriali che operano nel settore del contrasto allo spreco alimentare </w:t>
                      </w:r>
                    </w:p>
                    <w:p w:rsidR="00E87A4D" w:rsidRPr="00E87A4D" w:rsidRDefault="00E87A4D" w:rsidP="00E87A4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7D3F82">
                        <w:rPr>
                          <w:color w:val="0070C0"/>
                          <w:sz w:val="18"/>
                          <w:szCs w:val="18"/>
                        </w:rPr>
                        <w:t>Avanzi Popolo 2.0</w:t>
                      </w:r>
                      <w:r w:rsidR="009320C0">
                        <w:rPr>
                          <w:color w:val="0070C0"/>
                          <w:sz w:val="18"/>
                          <w:szCs w:val="18"/>
                        </w:rPr>
                        <w:t xml:space="preserve">; </w:t>
                      </w:r>
                      <w:r w:rsidRPr="006807D8">
                        <w:rPr>
                          <w:color w:val="0070C0"/>
                          <w:sz w:val="18"/>
                          <w:szCs w:val="18"/>
                        </w:rPr>
                        <w:t>Banco Alimentare de</w:t>
                      </w:r>
                      <w:r w:rsidR="009320C0">
                        <w:rPr>
                          <w:color w:val="0070C0"/>
                          <w:sz w:val="18"/>
                          <w:szCs w:val="18"/>
                        </w:rPr>
                        <w:t xml:space="preserve">lla Daunia “Francesco Vassalli”; </w:t>
                      </w:r>
                      <w:r w:rsidRPr="007D3F82">
                        <w:rPr>
                          <w:color w:val="0070C0"/>
                          <w:sz w:val="18"/>
                          <w:szCs w:val="18"/>
                        </w:rPr>
                        <w:t>Emporio Solidale Lecce; FIRAB</w:t>
                      </w:r>
                      <w:r w:rsidR="009320C0">
                        <w:rPr>
                          <w:color w:val="0070C0"/>
                          <w:sz w:val="18"/>
                          <w:szCs w:val="18"/>
                        </w:rPr>
                        <w:t>; Legacoop</w:t>
                      </w:r>
                      <w:r w:rsidRPr="00E87A4D">
                        <w:rPr>
                          <w:color w:val="0070C0"/>
                          <w:sz w:val="18"/>
                          <w:szCs w:val="18"/>
                        </w:rPr>
                        <w:t>; Polite</w:t>
                      </w:r>
                      <w:r w:rsidR="009320C0">
                        <w:rPr>
                          <w:color w:val="0070C0"/>
                          <w:sz w:val="18"/>
                          <w:szCs w:val="18"/>
                        </w:rPr>
                        <w:t>cnico di Bari; Libando Festival</w:t>
                      </w:r>
                    </w:p>
                    <w:p w:rsidR="00E87A4D" w:rsidRPr="00861B70" w:rsidRDefault="00E87A4D" w:rsidP="00752FE6">
                      <w:pPr>
                        <w:spacing w:after="0" w:line="360" w:lineRule="auto"/>
                        <w:rPr>
                          <w:i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20C0">
        <w:rPr>
          <w:noProof/>
        </w:rPr>
        <w:drawing>
          <wp:anchor distT="0" distB="0" distL="114300" distR="114300" simplePos="0" relativeHeight="251651584" behindDoc="1" locked="0" layoutInCell="1" allowOverlap="1" wp14:anchorId="0A1B8A6A" wp14:editId="5D99B163">
            <wp:simplePos x="0" y="0"/>
            <wp:positionH relativeFrom="margin">
              <wp:posOffset>-824865</wp:posOffset>
            </wp:positionH>
            <wp:positionV relativeFrom="margin">
              <wp:posOffset>-717550</wp:posOffset>
            </wp:positionV>
            <wp:extent cx="7658100" cy="10768662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er pol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0768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A03">
        <w:tab/>
      </w:r>
      <w:r w:rsidR="00EF5A03">
        <w:tab/>
      </w:r>
    </w:p>
    <w:sectPr w:rsidR="00EE39A9" w:rsidRPr="00861B70" w:rsidSect="005D3A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F8C" w:rsidRDefault="00E92F8C" w:rsidP="005D3A38">
      <w:pPr>
        <w:spacing w:after="0" w:line="240" w:lineRule="auto"/>
      </w:pPr>
      <w:r>
        <w:separator/>
      </w:r>
    </w:p>
  </w:endnote>
  <w:endnote w:type="continuationSeparator" w:id="0">
    <w:p w:rsidR="00E92F8C" w:rsidRDefault="00E92F8C" w:rsidP="005D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A38" w:rsidRDefault="005D3A3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A38" w:rsidRDefault="005D3A3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A38" w:rsidRDefault="005D3A3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F8C" w:rsidRDefault="00E92F8C" w:rsidP="005D3A38">
      <w:pPr>
        <w:spacing w:after="0" w:line="240" w:lineRule="auto"/>
      </w:pPr>
      <w:r>
        <w:separator/>
      </w:r>
    </w:p>
  </w:footnote>
  <w:footnote w:type="continuationSeparator" w:id="0">
    <w:p w:rsidR="00E92F8C" w:rsidRDefault="00E92F8C" w:rsidP="005D3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A38" w:rsidRDefault="005D3A3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A38" w:rsidRDefault="005D3A3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A38" w:rsidRDefault="005D3A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38"/>
    <w:rsid w:val="00001C0F"/>
    <w:rsid w:val="000E13A6"/>
    <w:rsid w:val="000F16EB"/>
    <w:rsid w:val="001250B4"/>
    <w:rsid w:val="00130B3F"/>
    <w:rsid w:val="00195E0A"/>
    <w:rsid w:val="001C12AC"/>
    <w:rsid w:val="002B7136"/>
    <w:rsid w:val="00385803"/>
    <w:rsid w:val="00456A5A"/>
    <w:rsid w:val="0046263F"/>
    <w:rsid w:val="004657DA"/>
    <w:rsid w:val="00485F1B"/>
    <w:rsid w:val="005570BB"/>
    <w:rsid w:val="00567090"/>
    <w:rsid w:val="00594527"/>
    <w:rsid w:val="005D3A38"/>
    <w:rsid w:val="0062724D"/>
    <w:rsid w:val="00650560"/>
    <w:rsid w:val="00675E94"/>
    <w:rsid w:val="006807D8"/>
    <w:rsid w:val="006A4BFB"/>
    <w:rsid w:val="006F4D7A"/>
    <w:rsid w:val="00752FE6"/>
    <w:rsid w:val="00763C91"/>
    <w:rsid w:val="007A6CDE"/>
    <w:rsid w:val="007D3F82"/>
    <w:rsid w:val="008265DE"/>
    <w:rsid w:val="00861B70"/>
    <w:rsid w:val="0088496A"/>
    <w:rsid w:val="00906C6B"/>
    <w:rsid w:val="009320C0"/>
    <w:rsid w:val="009719BE"/>
    <w:rsid w:val="00994F38"/>
    <w:rsid w:val="009A3040"/>
    <w:rsid w:val="009E54F1"/>
    <w:rsid w:val="00A02EB4"/>
    <w:rsid w:val="00AD0F8E"/>
    <w:rsid w:val="00B11FF9"/>
    <w:rsid w:val="00BD7743"/>
    <w:rsid w:val="00C07987"/>
    <w:rsid w:val="00DA5598"/>
    <w:rsid w:val="00E020FB"/>
    <w:rsid w:val="00E079F7"/>
    <w:rsid w:val="00E15949"/>
    <w:rsid w:val="00E87A4D"/>
    <w:rsid w:val="00E92F8C"/>
    <w:rsid w:val="00EC7A84"/>
    <w:rsid w:val="00ED31AB"/>
    <w:rsid w:val="00EE39A9"/>
    <w:rsid w:val="00EF1203"/>
    <w:rsid w:val="00EF5A03"/>
    <w:rsid w:val="00F46CFA"/>
    <w:rsid w:val="00F602C5"/>
    <w:rsid w:val="00FD082C"/>
    <w:rsid w:val="00FD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9F8F3-D910-4465-9221-1E37240D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56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3A38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3A38"/>
  </w:style>
  <w:style w:type="paragraph" w:styleId="Pidipagina">
    <w:name w:val="footer"/>
    <w:basedOn w:val="Normale"/>
    <w:link w:val="PidipaginaCarattere"/>
    <w:uiPriority w:val="99"/>
    <w:unhideWhenUsed/>
    <w:rsid w:val="005D3A38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A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A3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A3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5056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87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5A633-8F93-4085-994E-83D3AEEC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Fiorella Barile</cp:lastModifiedBy>
  <cp:revision>5</cp:revision>
  <cp:lastPrinted>2019-07-29T13:25:00Z</cp:lastPrinted>
  <dcterms:created xsi:type="dcterms:W3CDTF">2020-01-10T12:08:00Z</dcterms:created>
  <dcterms:modified xsi:type="dcterms:W3CDTF">2020-01-10T13:29:00Z</dcterms:modified>
</cp:coreProperties>
</file>